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82B" w:rsidRPr="006C7ED0" w:rsidRDefault="00502BA0" w:rsidP="00C2682B">
      <w:pPr>
        <w:jc w:val="center"/>
        <w:rPr>
          <w:b/>
          <w:sz w:val="22"/>
          <w:szCs w:val="22"/>
        </w:rPr>
      </w:pPr>
      <w:bookmarkStart w:id="0" w:name="_GoBack"/>
      <w:bookmarkEnd w:id="0"/>
      <w:r>
        <w:rPr>
          <w:b/>
          <w:szCs w:val="28"/>
        </w:rPr>
        <w:t>Д</w:t>
      </w:r>
      <w:r w:rsidR="00C2682B" w:rsidRPr="00E7728D">
        <w:rPr>
          <w:b/>
          <w:szCs w:val="28"/>
        </w:rPr>
        <w:t>ОГОВОР</w:t>
      </w:r>
      <w:r>
        <w:rPr>
          <w:b/>
          <w:szCs w:val="28"/>
        </w:rPr>
        <w:t xml:space="preserve"> №__________</w:t>
      </w:r>
    </w:p>
    <w:p w:rsidR="00C2682B" w:rsidRPr="006C7ED0" w:rsidRDefault="00C2682B" w:rsidP="00C2682B">
      <w:pPr>
        <w:jc w:val="center"/>
        <w:rPr>
          <w:b/>
          <w:sz w:val="22"/>
          <w:szCs w:val="22"/>
        </w:rPr>
      </w:pPr>
      <w:r w:rsidRPr="006C7ED0">
        <w:rPr>
          <w:b/>
          <w:sz w:val="22"/>
          <w:szCs w:val="22"/>
        </w:rPr>
        <w:t>управления многоквартирным домом</w:t>
      </w:r>
    </w:p>
    <w:p w:rsidR="00C2682B" w:rsidRDefault="00C2682B" w:rsidP="00C2682B">
      <w:pPr>
        <w:jc w:val="center"/>
        <w:rPr>
          <w:b/>
          <w:sz w:val="22"/>
          <w:szCs w:val="22"/>
        </w:rPr>
      </w:pPr>
      <w:r w:rsidRPr="004E2AB9">
        <w:rPr>
          <w:b/>
          <w:sz w:val="22"/>
          <w:szCs w:val="22"/>
        </w:rPr>
        <w:t xml:space="preserve">г. Иркутск, ул. </w:t>
      </w:r>
      <w:r>
        <w:rPr>
          <w:b/>
          <w:sz w:val="22"/>
          <w:szCs w:val="22"/>
        </w:rPr>
        <w:t>4-я Железнодорожная</w:t>
      </w:r>
      <w:r w:rsidRPr="004E2AB9">
        <w:rPr>
          <w:b/>
          <w:sz w:val="22"/>
          <w:szCs w:val="22"/>
        </w:rPr>
        <w:t xml:space="preserve">, д. </w:t>
      </w:r>
      <w:r>
        <w:rPr>
          <w:b/>
          <w:sz w:val="22"/>
          <w:szCs w:val="22"/>
        </w:rPr>
        <w:t>8</w:t>
      </w:r>
    </w:p>
    <w:p w:rsidR="00502BA0" w:rsidRDefault="00502BA0" w:rsidP="00C2682B">
      <w:pPr>
        <w:jc w:val="center"/>
        <w:rPr>
          <w:b/>
          <w:sz w:val="22"/>
          <w:szCs w:val="22"/>
        </w:rPr>
      </w:pPr>
    </w:p>
    <w:tbl>
      <w:tblPr>
        <w:tblW w:w="0" w:type="auto"/>
        <w:tblInd w:w="108" w:type="dxa"/>
        <w:tblLook w:val="04A0" w:firstRow="1" w:lastRow="0" w:firstColumn="1" w:lastColumn="0" w:noHBand="0" w:noVBand="1"/>
      </w:tblPr>
      <w:tblGrid>
        <w:gridCol w:w="5102"/>
        <w:gridCol w:w="5104"/>
      </w:tblGrid>
      <w:tr w:rsidR="00B11E9C" w:rsidRPr="004E2AB9" w:rsidTr="00216A2F">
        <w:tc>
          <w:tcPr>
            <w:tcW w:w="5102" w:type="dxa"/>
          </w:tcPr>
          <w:p w:rsidR="00B11E9C" w:rsidRPr="004E2AB9" w:rsidRDefault="00183E9C" w:rsidP="00216A2F">
            <w:pPr>
              <w:jc w:val="both"/>
              <w:rPr>
                <w:sz w:val="22"/>
                <w:szCs w:val="22"/>
              </w:rPr>
            </w:pPr>
            <w:r w:rsidRPr="00BF180F">
              <w:rPr>
                <w:b/>
                <w:sz w:val="22"/>
                <w:szCs w:val="22"/>
              </w:rPr>
              <w:t xml:space="preserve"> </w:t>
            </w:r>
            <w:r w:rsidR="00B11E9C" w:rsidRPr="004E2AB9">
              <w:rPr>
                <w:sz w:val="22"/>
                <w:szCs w:val="22"/>
              </w:rPr>
              <w:t xml:space="preserve">г. Иркутск                                                                                                 </w:t>
            </w:r>
          </w:p>
        </w:tc>
        <w:tc>
          <w:tcPr>
            <w:tcW w:w="5104" w:type="dxa"/>
          </w:tcPr>
          <w:p w:rsidR="00B11E9C" w:rsidRPr="004E2AB9" w:rsidRDefault="00B11E9C" w:rsidP="00216A2F">
            <w:pPr>
              <w:jc w:val="right"/>
              <w:rPr>
                <w:sz w:val="22"/>
                <w:szCs w:val="22"/>
              </w:rPr>
            </w:pPr>
            <w:r w:rsidRPr="004E2AB9">
              <w:rPr>
                <w:sz w:val="22"/>
                <w:szCs w:val="22"/>
              </w:rPr>
              <w:t>«___»______________ 20____ года</w:t>
            </w:r>
          </w:p>
          <w:p w:rsidR="00AD752F" w:rsidRPr="004E2AB9" w:rsidRDefault="00AD752F" w:rsidP="00216A2F">
            <w:pPr>
              <w:jc w:val="right"/>
              <w:rPr>
                <w:sz w:val="22"/>
                <w:szCs w:val="22"/>
              </w:rPr>
            </w:pPr>
          </w:p>
        </w:tc>
      </w:tr>
      <w:tr w:rsidR="00B11E9C" w:rsidRPr="004E2AB9" w:rsidTr="00C2682B">
        <w:trPr>
          <w:trHeight w:val="70"/>
        </w:trPr>
        <w:tc>
          <w:tcPr>
            <w:tcW w:w="10206" w:type="dxa"/>
            <w:gridSpan w:val="2"/>
            <w:tcBorders>
              <w:bottom w:val="single" w:sz="4" w:space="0" w:color="000000"/>
            </w:tcBorders>
          </w:tcPr>
          <w:p w:rsidR="00B11E9C" w:rsidRPr="004E2AB9" w:rsidRDefault="00B11E9C" w:rsidP="00216A2F">
            <w:pPr>
              <w:pStyle w:val="ab"/>
              <w:jc w:val="both"/>
              <w:rPr>
                <w:sz w:val="22"/>
                <w:szCs w:val="22"/>
              </w:rPr>
            </w:pPr>
          </w:p>
        </w:tc>
      </w:tr>
    </w:tbl>
    <w:p w:rsidR="00B11E9C" w:rsidRPr="00DD1872" w:rsidRDefault="00B11E9C" w:rsidP="00B11E9C">
      <w:pPr>
        <w:pStyle w:val="ab"/>
        <w:jc w:val="both"/>
        <w:rPr>
          <w:noProof/>
          <w:sz w:val="22"/>
          <w:szCs w:val="22"/>
        </w:rPr>
      </w:pPr>
      <w:r w:rsidRPr="00DD1872">
        <w:rPr>
          <w:sz w:val="22"/>
          <w:szCs w:val="22"/>
        </w:rPr>
        <w:t xml:space="preserve">именуем___ далее «Собственник», принявш___ от застройщика (лица, обеспечившего строительство многоквартирного дома) по передаточному акту (иному документу о передаче жилое/нежилое </w:t>
      </w:r>
      <w:r w:rsidRPr="00DD1872">
        <w:rPr>
          <w:i/>
          <w:sz w:val="22"/>
          <w:szCs w:val="22"/>
        </w:rPr>
        <w:t>(нужное подчеркнуть)</w:t>
      </w:r>
      <w:r w:rsidRPr="00DD1872">
        <w:rPr>
          <w:sz w:val="22"/>
          <w:szCs w:val="22"/>
        </w:rPr>
        <w:t xml:space="preserve"> помещение № ______, общей площадью _________ кв.м. (далее – Помещение), расположенное в многоквартирном жилом доме по адресу: </w:t>
      </w:r>
      <w:r w:rsidR="00D16402" w:rsidRPr="00DD1872">
        <w:rPr>
          <w:sz w:val="22"/>
          <w:szCs w:val="22"/>
        </w:rPr>
        <w:t xml:space="preserve">г. Иркутск, ул. </w:t>
      </w:r>
      <w:r w:rsidR="00640487" w:rsidRPr="00DD1872">
        <w:rPr>
          <w:sz w:val="22"/>
          <w:szCs w:val="22"/>
        </w:rPr>
        <w:t>4-я Железнодорожная</w:t>
      </w:r>
      <w:r w:rsidR="00D16402" w:rsidRPr="00DD1872">
        <w:rPr>
          <w:sz w:val="22"/>
          <w:szCs w:val="22"/>
        </w:rPr>
        <w:t xml:space="preserve">, д. </w:t>
      </w:r>
      <w:r w:rsidR="00D15006" w:rsidRPr="00DD1872">
        <w:rPr>
          <w:sz w:val="22"/>
          <w:szCs w:val="22"/>
        </w:rPr>
        <w:t>8</w:t>
      </w:r>
      <w:r w:rsidRPr="00DD1872">
        <w:rPr>
          <w:sz w:val="22"/>
          <w:szCs w:val="22"/>
        </w:rPr>
        <w:t xml:space="preserve"> (далее – «Многоквартирный дом</w:t>
      </w:r>
      <w:r w:rsidRPr="00DD1872">
        <w:rPr>
          <w:b/>
          <w:sz w:val="22"/>
          <w:szCs w:val="22"/>
        </w:rPr>
        <w:t>»</w:t>
      </w:r>
      <w:r w:rsidRPr="00DD1872">
        <w:rPr>
          <w:sz w:val="22"/>
          <w:szCs w:val="22"/>
        </w:rPr>
        <w:t>),</w:t>
      </w:r>
      <w:r w:rsidRPr="00DD1872">
        <w:rPr>
          <w:b/>
          <w:sz w:val="22"/>
          <w:szCs w:val="22"/>
        </w:rPr>
        <w:t xml:space="preserve"> </w:t>
      </w:r>
      <w:r w:rsidRPr="00DD1872">
        <w:rPr>
          <w:sz w:val="22"/>
          <w:szCs w:val="22"/>
        </w:rPr>
        <w:t xml:space="preserve">либо являющ_____ собственником Помещения, что подтверждается </w:t>
      </w:r>
      <w:r w:rsidR="00125D2E" w:rsidRPr="00DD1872">
        <w:rPr>
          <w:sz w:val="22"/>
          <w:szCs w:val="22"/>
        </w:rPr>
        <w:t xml:space="preserve">Выпиской из ЕГРН, </w:t>
      </w:r>
      <w:r w:rsidRPr="00DD1872">
        <w:rPr>
          <w:sz w:val="22"/>
          <w:szCs w:val="22"/>
        </w:rPr>
        <w:t xml:space="preserve"> запись регистрации № __________________________</w:t>
      </w:r>
      <w:r w:rsidR="00125D2E" w:rsidRPr="00DD1872">
        <w:rPr>
          <w:sz w:val="22"/>
          <w:szCs w:val="22"/>
        </w:rPr>
        <w:t xml:space="preserve"> от_____________</w:t>
      </w:r>
      <w:r w:rsidRPr="00DD1872">
        <w:rPr>
          <w:sz w:val="22"/>
          <w:szCs w:val="22"/>
        </w:rPr>
        <w:t xml:space="preserve">, с одной стороны, и </w:t>
      </w:r>
      <w:r w:rsidRPr="00DD1872">
        <w:rPr>
          <w:b/>
          <w:noProof/>
          <w:sz w:val="22"/>
          <w:szCs w:val="22"/>
        </w:rPr>
        <w:t>Общество с ограниченной ответственностью  «ДомСервис»</w:t>
      </w:r>
      <w:r w:rsidRPr="00DD1872">
        <w:rPr>
          <w:b/>
          <w:sz w:val="22"/>
          <w:szCs w:val="22"/>
        </w:rPr>
        <w:t xml:space="preserve"> </w:t>
      </w:r>
      <w:r w:rsidRPr="00DD1872">
        <w:rPr>
          <w:b/>
          <w:noProof/>
          <w:sz w:val="22"/>
          <w:szCs w:val="22"/>
        </w:rPr>
        <w:t>(ООО  «ДомСервис»)</w:t>
      </w:r>
      <w:r w:rsidRPr="00DD1872">
        <w:rPr>
          <w:noProof/>
          <w:sz w:val="22"/>
          <w:szCs w:val="22"/>
        </w:rPr>
        <w:t>, именуемое далее «Управляющая организация», в лице директора Воловика Владимира Олеговича,  действующего на основании Устава, с другой стороны, совместно именуемые далее «Стороны», заключили настоящий договор управления многоквартирным домом о нижеследующем:</w:t>
      </w:r>
    </w:p>
    <w:p w:rsidR="00B11E9C" w:rsidRPr="00DD1872" w:rsidRDefault="00B11E9C" w:rsidP="00B11E9C">
      <w:pPr>
        <w:numPr>
          <w:ilvl w:val="0"/>
          <w:numId w:val="1"/>
        </w:numPr>
        <w:tabs>
          <w:tab w:val="left" w:pos="284"/>
        </w:tabs>
        <w:ind w:left="0" w:firstLine="0"/>
        <w:jc w:val="center"/>
        <w:rPr>
          <w:b/>
          <w:sz w:val="22"/>
          <w:szCs w:val="22"/>
        </w:rPr>
      </w:pPr>
      <w:r w:rsidRPr="00DD1872">
        <w:rPr>
          <w:b/>
          <w:sz w:val="22"/>
          <w:szCs w:val="22"/>
        </w:rPr>
        <w:t>Используемые термины</w:t>
      </w:r>
    </w:p>
    <w:p w:rsidR="00B11E9C" w:rsidRPr="00DD1872" w:rsidRDefault="00B11E9C" w:rsidP="00B11E9C">
      <w:pPr>
        <w:ind w:firstLine="567"/>
        <w:jc w:val="both"/>
        <w:rPr>
          <w:sz w:val="22"/>
          <w:szCs w:val="22"/>
        </w:rPr>
      </w:pPr>
      <w:r w:rsidRPr="00DD1872">
        <w:rPr>
          <w:sz w:val="22"/>
          <w:szCs w:val="22"/>
        </w:rPr>
        <w:t>В целях настоящего договора стороны применяют следующие термины:</w:t>
      </w:r>
    </w:p>
    <w:p w:rsidR="00B11E9C" w:rsidRPr="00DD1872" w:rsidRDefault="00B11E9C" w:rsidP="00B11E9C">
      <w:pPr>
        <w:pStyle w:val="a6"/>
        <w:numPr>
          <w:ilvl w:val="0"/>
          <w:numId w:val="7"/>
        </w:numPr>
        <w:tabs>
          <w:tab w:val="left" w:pos="851"/>
        </w:tabs>
        <w:ind w:left="0" w:firstLine="567"/>
        <w:contextualSpacing/>
        <w:jc w:val="both"/>
        <w:rPr>
          <w:sz w:val="22"/>
          <w:szCs w:val="22"/>
        </w:rPr>
      </w:pPr>
      <w:r w:rsidRPr="00DD1872">
        <w:rPr>
          <w:b/>
          <w:sz w:val="22"/>
          <w:szCs w:val="22"/>
        </w:rPr>
        <w:t>Собственник</w:t>
      </w:r>
      <w:r w:rsidRPr="00DD1872">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w:t>
      </w:r>
      <w:r w:rsidR="00640487" w:rsidRPr="00DD1872">
        <w:rPr>
          <w:sz w:val="22"/>
          <w:szCs w:val="22"/>
        </w:rPr>
        <w:t xml:space="preserve">твенности на такое помещение в </w:t>
      </w:r>
      <w:r w:rsidRPr="00DD1872">
        <w:rPr>
          <w:sz w:val="22"/>
          <w:szCs w:val="22"/>
        </w:rPr>
        <w:t>установленном действующим законодательством РФ порядке;</w:t>
      </w:r>
    </w:p>
    <w:p w:rsidR="00B11E9C" w:rsidRPr="00DD1872" w:rsidRDefault="00B11E9C" w:rsidP="00B11E9C">
      <w:pPr>
        <w:pStyle w:val="a6"/>
        <w:numPr>
          <w:ilvl w:val="0"/>
          <w:numId w:val="7"/>
        </w:numPr>
        <w:tabs>
          <w:tab w:val="left" w:pos="851"/>
        </w:tabs>
        <w:ind w:left="0" w:firstLine="567"/>
        <w:contextualSpacing/>
        <w:jc w:val="both"/>
        <w:rPr>
          <w:sz w:val="22"/>
          <w:szCs w:val="22"/>
        </w:rPr>
      </w:pPr>
      <w:r w:rsidRPr="00DD1872">
        <w:rPr>
          <w:b/>
          <w:sz w:val="22"/>
          <w:szCs w:val="22"/>
        </w:rPr>
        <w:t>Общая площадь помещения</w:t>
      </w:r>
      <w:r w:rsidRPr="00DD1872">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p>
    <w:p w:rsidR="00B11E9C" w:rsidRPr="00DD1872" w:rsidRDefault="00B11E9C" w:rsidP="00B11E9C">
      <w:pPr>
        <w:pStyle w:val="a6"/>
        <w:numPr>
          <w:ilvl w:val="0"/>
          <w:numId w:val="7"/>
        </w:numPr>
        <w:tabs>
          <w:tab w:val="left" w:pos="851"/>
        </w:tabs>
        <w:ind w:left="0" w:firstLine="567"/>
        <w:contextualSpacing/>
        <w:jc w:val="both"/>
        <w:rPr>
          <w:sz w:val="22"/>
          <w:szCs w:val="22"/>
        </w:rPr>
      </w:pPr>
      <w:r w:rsidRPr="00DD1872">
        <w:rPr>
          <w:b/>
          <w:sz w:val="22"/>
          <w:szCs w:val="22"/>
        </w:rPr>
        <w:t>Коммунальные услуги</w:t>
      </w:r>
      <w:r w:rsidRPr="00DD1872">
        <w:rPr>
          <w:sz w:val="22"/>
          <w:szCs w:val="22"/>
        </w:rPr>
        <w:t xml:space="preserve"> – холодное и горячее водоснабжение, отопление, водоотведение;</w:t>
      </w:r>
    </w:p>
    <w:p w:rsidR="00B11E9C" w:rsidRPr="00DD1872" w:rsidRDefault="00B11E9C" w:rsidP="00B11E9C">
      <w:pPr>
        <w:pStyle w:val="a6"/>
        <w:numPr>
          <w:ilvl w:val="0"/>
          <w:numId w:val="7"/>
        </w:numPr>
        <w:tabs>
          <w:tab w:val="left" w:pos="851"/>
        </w:tabs>
        <w:ind w:left="0" w:firstLine="567"/>
        <w:contextualSpacing/>
        <w:jc w:val="both"/>
        <w:rPr>
          <w:sz w:val="22"/>
          <w:szCs w:val="22"/>
        </w:rPr>
      </w:pPr>
      <w:r w:rsidRPr="00DD1872">
        <w:rPr>
          <w:b/>
          <w:sz w:val="22"/>
          <w:szCs w:val="22"/>
        </w:rPr>
        <w:t>Общее имущество</w:t>
      </w:r>
      <w:r w:rsidRPr="00DD1872">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p>
    <w:p w:rsidR="00B11E9C" w:rsidRPr="00DD1872" w:rsidRDefault="00B11E9C" w:rsidP="00B11E9C">
      <w:pPr>
        <w:pStyle w:val="a6"/>
        <w:numPr>
          <w:ilvl w:val="0"/>
          <w:numId w:val="7"/>
        </w:numPr>
        <w:tabs>
          <w:tab w:val="left" w:pos="851"/>
        </w:tabs>
        <w:ind w:left="0" w:firstLine="567"/>
        <w:contextualSpacing/>
        <w:jc w:val="both"/>
        <w:rPr>
          <w:sz w:val="22"/>
          <w:szCs w:val="22"/>
        </w:rPr>
      </w:pPr>
      <w:r w:rsidRPr="00DD1872">
        <w:rPr>
          <w:b/>
          <w:sz w:val="22"/>
          <w:szCs w:val="22"/>
        </w:rPr>
        <w:t xml:space="preserve">Содержание общего имущества </w:t>
      </w:r>
      <w:r w:rsidRPr="00DD1872">
        <w:rPr>
          <w:sz w:val="22"/>
          <w:szCs w:val="22"/>
        </w:rPr>
        <w:t>– комплекс работ и услуг по контролю за состоянием общего имущества, поддержанию его работоспособности, наладке и регулированию его инженерных систем, проведению иных мероприятий, направленных на подержание общего имущества с исправном состоянии;</w:t>
      </w:r>
    </w:p>
    <w:p w:rsidR="00B11E9C" w:rsidRPr="00DD1872" w:rsidRDefault="00B11E9C" w:rsidP="00B11E9C">
      <w:pPr>
        <w:pStyle w:val="a6"/>
        <w:numPr>
          <w:ilvl w:val="0"/>
          <w:numId w:val="7"/>
        </w:numPr>
        <w:tabs>
          <w:tab w:val="left" w:pos="851"/>
        </w:tabs>
        <w:ind w:left="0" w:firstLine="567"/>
        <w:contextualSpacing/>
        <w:jc w:val="both"/>
        <w:rPr>
          <w:sz w:val="22"/>
          <w:szCs w:val="22"/>
        </w:rPr>
      </w:pPr>
      <w:r w:rsidRPr="00DD1872">
        <w:rPr>
          <w:b/>
          <w:sz w:val="22"/>
          <w:szCs w:val="22"/>
        </w:rPr>
        <w:t xml:space="preserve">Текущий ремонт общего имущества </w:t>
      </w:r>
      <w:r w:rsidRPr="00DD1872">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Многоквартирного дома;</w:t>
      </w:r>
    </w:p>
    <w:p w:rsidR="00B11E9C" w:rsidRPr="00DD1872" w:rsidRDefault="00B11E9C" w:rsidP="00B11E9C">
      <w:pPr>
        <w:pStyle w:val="a6"/>
        <w:numPr>
          <w:ilvl w:val="0"/>
          <w:numId w:val="7"/>
        </w:numPr>
        <w:tabs>
          <w:tab w:val="left" w:pos="851"/>
          <w:tab w:val="left" w:pos="993"/>
        </w:tabs>
        <w:ind w:left="0" w:firstLine="567"/>
        <w:contextualSpacing/>
        <w:jc w:val="both"/>
        <w:rPr>
          <w:bCs/>
          <w:sz w:val="22"/>
          <w:szCs w:val="22"/>
        </w:rPr>
      </w:pPr>
      <w:r w:rsidRPr="00DD1872">
        <w:rPr>
          <w:b/>
          <w:sz w:val="22"/>
          <w:szCs w:val="22"/>
        </w:rPr>
        <w:t>Персональные данные</w:t>
      </w:r>
      <w:r w:rsidRPr="00DD1872">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DD1872">
        <w:rPr>
          <w:bCs/>
          <w:sz w:val="22"/>
          <w:szCs w:val="22"/>
        </w:rPr>
        <w:t xml:space="preserve">. </w:t>
      </w:r>
    </w:p>
    <w:p w:rsidR="00B11E9C" w:rsidRPr="00DD1872" w:rsidRDefault="00B11E9C" w:rsidP="00B11E9C">
      <w:pPr>
        <w:numPr>
          <w:ilvl w:val="0"/>
          <w:numId w:val="1"/>
        </w:numPr>
        <w:tabs>
          <w:tab w:val="left" w:pos="284"/>
        </w:tabs>
        <w:ind w:left="0" w:firstLine="0"/>
        <w:jc w:val="center"/>
        <w:rPr>
          <w:b/>
          <w:sz w:val="22"/>
          <w:szCs w:val="22"/>
        </w:rPr>
      </w:pPr>
      <w:r w:rsidRPr="00DD1872">
        <w:rPr>
          <w:b/>
          <w:sz w:val="22"/>
          <w:szCs w:val="22"/>
        </w:rPr>
        <w:t>Предмет договора</w:t>
      </w:r>
    </w:p>
    <w:p w:rsidR="00B11E9C" w:rsidRPr="00DD1872" w:rsidRDefault="00B11E9C" w:rsidP="00B11E9C">
      <w:pPr>
        <w:numPr>
          <w:ilvl w:val="1"/>
          <w:numId w:val="1"/>
        </w:numPr>
        <w:tabs>
          <w:tab w:val="left" w:pos="993"/>
        </w:tabs>
        <w:ind w:left="0" w:firstLine="567"/>
        <w:jc w:val="both"/>
        <w:rPr>
          <w:sz w:val="22"/>
          <w:szCs w:val="22"/>
        </w:rPr>
      </w:pPr>
      <w:r w:rsidRPr="00DD1872">
        <w:rPr>
          <w:sz w:val="22"/>
          <w:szCs w:val="22"/>
        </w:rPr>
        <w:t xml:space="preserve">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 и в пределах средств, поступающих на эти цели, предоставлять коммунальные услуги Собственнику с учетом 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B11E9C" w:rsidRPr="00DD1872" w:rsidRDefault="00B11E9C" w:rsidP="00B11E9C">
      <w:pPr>
        <w:numPr>
          <w:ilvl w:val="1"/>
          <w:numId w:val="1"/>
        </w:numPr>
        <w:tabs>
          <w:tab w:val="left" w:pos="993"/>
        </w:tabs>
        <w:ind w:left="0" w:firstLine="567"/>
        <w:jc w:val="both"/>
        <w:rPr>
          <w:sz w:val="22"/>
          <w:szCs w:val="22"/>
        </w:rPr>
      </w:pPr>
      <w:r w:rsidRPr="00DD1872">
        <w:rPr>
          <w:sz w:val="22"/>
          <w:szCs w:val="22"/>
        </w:rPr>
        <w:t xml:space="preserve">Условия настоящего договора утверждены протоколом № </w:t>
      </w:r>
      <w:r w:rsidR="00DD1872" w:rsidRPr="00DD1872">
        <w:rPr>
          <w:sz w:val="22"/>
          <w:szCs w:val="22"/>
        </w:rPr>
        <w:t>1</w:t>
      </w:r>
      <w:r w:rsidR="007732F9" w:rsidRPr="00DD1872">
        <w:rPr>
          <w:sz w:val="22"/>
          <w:szCs w:val="22"/>
        </w:rPr>
        <w:t xml:space="preserve"> от «</w:t>
      </w:r>
      <w:r w:rsidR="00DD1872" w:rsidRPr="00DD1872">
        <w:rPr>
          <w:sz w:val="22"/>
          <w:szCs w:val="22"/>
        </w:rPr>
        <w:t>23</w:t>
      </w:r>
      <w:r w:rsidRPr="00DD1872">
        <w:rPr>
          <w:sz w:val="22"/>
          <w:szCs w:val="22"/>
        </w:rPr>
        <w:t xml:space="preserve">» </w:t>
      </w:r>
      <w:r w:rsidR="00DD1872" w:rsidRPr="00DD1872">
        <w:rPr>
          <w:sz w:val="22"/>
          <w:szCs w:val="22"/>
        </w:rPr>
        <w:t>апреля</w:t>
      </w:r>
      <w:r w:rsidRPr="00DD1872">
        <w:rPr>
          <w:sz w:val="22"/>
          <w:szCs w:val="22"/>
        </w:rPr>
        <w:t xml:space="preserve"> 202</w:t>
      </w:r>
      <w:r w:rsidR="00640487" w:rsidRPr="00DD1872">
        <w:rPr>
          <w:sz w:val="22"/>
          <w:szCs w:val="22"/>
        </w:rPr>
        <w:t>4</w:t>
      </w:r>
      <w:r w:rsidRPr="00DD1872">
        <w:rPr>
          <w:sz w:val="22"/>
          <w:szCs w:val="22"/>
        </w:rPr>
        <w:t xml:space="preserve"> г., общего собрания собственников помещений Многоквартирного дома и являются одинаковыми для всех собственников.</w:t>
      </w:r>
    </w:p>
    <w:p w:rsidR="00B11E9C" w:rsidRPr="00DD1872" w:rsidRDefault="00B11E9C" w:rsidP="00B11E9C">
      <w:pPr>
        <w:numPr>
          <w:ilvl w:val="1"/>
          <w:numId w:val="1"/>
        </w:numPr>
        <w:tabs>
          <w:tab w:val="left" w:pos="993"/>
        </w:tabs>
        <w:ind w:left="0" w:firstLine="567"/>
        <w:jc w:val="both"/>
        <w:rPr>
          <w:sz w:val="22"/>
          <w:szCs w:val="22"/>
        </w:rPr>
      </w:pPr>
      <w:r w:rsidRPr="00DD1872">
        <w:rPr>
          <w:sz w:val="22"/>
          <w:szCs w:val="22"/>
        </w:rPr>
        <w:lastRenderedPageBreak/>
        <w:t>Контакты Управляющей организации:</w:t>
      </w:r>
    </w:p>
    <w:p w:rsidR="00B11E9C" w:rsidRPr="00DD1872" w:rsidRDefault="00B11E9C" w:rsidP="00B11E9C">
      <w:pPr>
        <w:tabs>
          <w:tab w:val="left" w:pos="993"/>
        </w:tabs>
        <w:ind w:firstLine="567"/>
        <w:jc w:val="both"/>
        <w:rPr>
          <w:sz w:val="22"/>
          <w:szCs w:val="22"/>
        </w:rPr>
      </w:pPr>
      <w:r w:rsidRPr="00DD1872">
        <w:rPr>
          <w:sz w:val="22"/>
          <w:szCs w:val="22"/>
        </w:rPr>
        <w:t xml:space="preserve">Адрес места нахождения офисного помещения Управляющей организации: г. Иркутск, </w:t>
      </w:r>
      <w:r w:rsidRPr="00DD1872">
        <w:rPr>
          <w:sz w:val="22"/>
          <w:szCs w:val="22"/>
        </w:rPr>
        <w:br/>
        <w:t xml:space="preserve">ул. Верхняя Набережная, 161/15 </w:t>
      </w:r>
    </w:p>
    <w:p w:rsidR="00B11E9C" w:rsidRPr="00DD1872" w:rsidRDefault="00B11E9C" w:rsidP="00B11E9C">
      <w:pPr>
        <w:tabs>
          <w:tab w:val="left" w:pos="993"/>
        </w:tabs>
        <w:ind w:firstLine="567"/>
        <w:jc w:val="both"/>
        <w:rPr>
          <w:sz w:val="22"/>
          <w:szCs w:val="22"/>
        </w:rPr>
      </w:pPr>
      <w:r w:rsidRPr="00DD1872">
        <w:rPr>
          <w:sz w:val="22"/>
          <w:szCs w:val="22"/>
        </w:rPr>
        <w:t>Контактные телефоны: приемной – 48-70-18</w:t>
      </w:r>
    </w:p>
    <w:p w:rsidR="00B11E9C" w:rsidRPr="00DD1872" w:rsidRDefault="00B11E9C" w:rsidP="00B11E9C">
      <w:pPr>
        <w:tabs>
          <w:tab w:val="left" w:pos="993"/>
        </w:tabs>
        <w:ind w:firstLine="567"/>
        <w:jc w:val="both"/>
        <w:rPr>
          <w:sz w:val="22"/>
          <w:szCs w:val="22"/>
        </w:rPr>
      </w:pPr>
      <w:r w:rsidRPr="00DD1872">
        <w:rPr>
          <w:sz w:val="22"/>
          <w:szCs w:val="22"/>
        </w:rPr>
        <w:t xml:space="preserve">Адрес сайта: </w:t>
      </w:r>
      <w:hyperlink r:id="rId8" w:history="1">
        <w:r w:rsidRPr="00DD1872">
          <w:rPr>
            <w:rStyle w:val="ac"/>
            <w:sz w:val="22"/>
            <w:szCs w:val="22"/>
            <w:lang w:val="en-US"/>
          </w:rPr>
          <w:t>www</w:t>
        </w:r>
        <w:r w:rsidRPr="00DD1872">
          <w:rPr>
            <w:rStyle w:val="ac"/>
            <w:sz w:val="22"/>
            <w:szCs w:val="22"/>
          </w:rPr>
          <w:t>.</w:t>
        </w:r>
        <w:r w:rsidRPr="00DD1872">
          <w:rPr>
            <w:rStyle w:val="ac"/>
            <w:sz w:val="22"/>
            <w:szCs w:val="22"/>
            <w:lang w:val="en-US"/>
          </w:rPr>
          <w:t>ds</w:t>
        </w:r>
        <w:r w:rsidRPr="00DD1872">
          <w:rPr>
            <w:rStyle w:val="ac"/>
            <w:sz w:val="22"/>
            <w:szCs w:val="22"/>
          </w:rPr>
          <w:t>.</w:t>
        </w:r>
        <w:r w:rsidRPr="00DD1872">
          <w:rPr>
            <w:rStyle w:val="ac"/>
            <w:sz w:val="22"/>
            <w:szCs w:val="22"/>
            <w:lang w:val="en-US"/>
          </w:rPr>
          <w:t>dom</w:t>
        </w:r>
        <w:r w:rsidRPr="00DD1872">
          <w:rPr>
            <w:rStyle w:val="ac"/>
            <w:sz w:val="22"/>
            <w:szCs w:val="22"/>
          </w:rPr>
          <w:t>38.</w:t>
        </w:r>
        <w:r w:rsidRPr="00DD1872">
          <w:rPr>
            <w:rStyle w:val="ac"/>
            <w:sz w:val="22"/>
            <w:szCs w:val="22"/>
            <w:lang w:val="en-US"/>
          </w:rPr>
          <w:t>ru</w:t>
        </w:r>
      </w:hyperlink>
      <w:r w:rsidRPr="00DD1872">
        <w:rPr>
          <w:sz w:val="22"/>
          <w:szCs w:val="22"/>
        </w:rPr>
        <w:t>.</w:t>
      </w:r>
    </w:p>
    <w:p w:rsidR="00B11E9C" w:rsidRPr="00DD1872" w:rsidRDefault="00B11E9C" w:rsidP="00B11E9C">
      <w:pPr>
        <w:tabs>
          <w:tab w:val="left" w:pos="993"/>
        </w:tabs>
        <w:ind w:firstLine="567"/>
        <w:jc w:val="both"/>
        <w:rPr>
          <w:sz w:val="22"/>
          <w:szCs w:val="22"/>
        </w:rPr>
      </w:pPr>
      <w:r w:rsidRPr="00DD1872">
        <w:rPr>
          <w:sz w:val="22"/>
          <w:szCs w:val="22"/>
        </w:rPr>
        <w:t xml:space="preserve">Электронный адрес: </w:t>
      </w:r>
      <w:r w:rsidRPr="00DD1872">
        <w:rPr>
          <w:sz w:val="22"/>
          <w:szCs w:val="22"/>
          <w:lang w:val="en-US"/>
        </w:rPr>
        <w:t>domservis</w:t>
      </w:r>
      <w:r w:rsidRPr="00DD1872">
        <w:rPr>
          <w:sz w:val="22"/>
          <w:szCs w:val="22"/>
        </w:rPr>
        <w:t>2010@</w:t>
      </w:r>
      <w:r w:rsidRPr="00DD1872">
        <w:rPr>
          <w:sz w:val="22"/>
          <w:szCs w:val="22"/>
          <w:lang w:val="en-US"/>
        </w:rPr>
        <w:t>mail</w:t>
      </w:r>
      <w:r w:rsidRPr="00DD1872">
        <w:rPr>
          <w:sz w:val="22"/>
          <w:szCs w:val="22"/>
        </w:rPr>
        <w:t>.</w:t>
      </w:r>
      <w:r w:rsidRPr="00DD1872">
        <w:rPr>
          <w:sz w:val="22"/>
          <w:szCs w:val="22"/>
          <w:lang w:val="en-US"/>
        </w:rPr>
        <w:t>ru</w:t>
      </w:r>
      <w:r w:rsidRPr="00DD1872">
        <w:rPr>
          <w:sz w:val="22"/>
          <w:szCs w:val="22"/>
        </w:rPr>
        <w:t>.</w:t>
      </w:r>
    </w:p>
    <w:p w:rsidR="00B11E9C" w:rsidRPr="00DD1872" w:rsidRDefault="00B11E9C" w:rsidP="00B11E9C">
      <w:pPr>
        <w:tabs>
          <w:tab w:val="left" w:pos="993"/>
        </w:tabs>
        <w:ind w:firstLine="567"/>
        <w:jc w:val="both"/>
        <w:rPr>
          <w:sz w:val="22"/>
          <w:szCs w:val="22"/>
        </w:rPr>
      </w:pPr>
      <w:r w:rsidRPr="00DD1872">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B11E9C" w:rsidRPr="00DD1872" w:rsidTr="00216A2F">
        <w:tc>
          <w:tcPr>
            <w:tcW w:w="2835" w:type="dxa"/>
            <w:tcBorders>
              <w:right w:val="single" w:sz="4" w:space="0" w:color="000000"/>
            </w:tcBorders>
          </w:tcPr>
          <w:p w:rsidR="00B11E9C" w:rsidRPr="00DD1872" w:rsidRDefault="00B11E9C" w:rsidP="00216A2F">
            <w:pPr>
              <w:jc w:val="right"/>
              <w:rPr>
                <w:i/>
                <w:sz w:val="22"/>
                <w:szCs w:val="22"/>
              </w:rPr>
            </w:pPr>
            <w:r w:rsidRPr="00DD1872">
              <w:rPr>
                <w:i/>
                <w:sz w:val="22"/>
                <w:szCs w:val="22"/>
              </w:rPr>
              <w:t>Понедельник</w:t>
            </w:r>
          </w:p>
        </w:tc>
        <w:tc>
          <w:tcPr>
            <w:tcW w:w="3261" w:type="dxa"/>
            <w:vMerge w:val="restart"/>
            <w:tcBorders>
              <w:left w:val="single" w:sz="4" w:space="0" w:color="000000"/>
            </w:tcBorders>
            <w:vAlign w:val="center"/>
          </w:tcPr>
          <w:p w:rsidR="00B11E9C" w:rsidRPr="00DD1872" w:rsidRDefault="00B11E9C" w:rsidP="00216A2F">
            <w:pPr>
              <w:rPr>
                <w:sz w:val="22"/>
                <w:szCs w:val="22"/>
              </w:rPr>
            </w:pPr>
            <w:r w:rsidRPr="00DD1872">
              <w:rPr>
                <w:sz w:val="22"/>
                <w:szCs w:val="22"/>
              </w:rPr>
              <w:t xml:space="preserve">с 8.00 до 17.00 </w:t>
            </w:r>
          </w:p>
          <w:p w:rsidR="00B11E9C" w:rsidRPr="00DD1872" w:rsidRDefault="00B11E9C" w:rsidP="00216A2F">
            <w:pPr>
              <w:rPr>
                <w:sz w:val="22"/>
                <w:szCs w:val="22"/>
              </w:rPr>
            </w:pPr>
            <w:r w:rsidRPr="00DD1872">
              <w:rPr>
                <w:sz w:val="22"/>
                <w:szCs w:val="22"/>
              </w:rPr>
              <w:t>бухгалтерия – с 8.00 до 17.00</w:t>
            </w:r>
          </w:p>
          <w:p w:rsidR="00B11E9C" w:rsidRPr="00DD1872" w:rsidRDefault="00B11E9C" w:rsidP="00216A2F">
            <w:pPr>
              <w:rPr>
                <w:sz w:val="22"/>
                <w:szCs w:val="22"/>
              </w:rPr>
            </w:pPr>
            <w:r w:rsidRPr="00DD1872">
              <w:rPr>
                <w:sz w:val="22"/>
                <w:szCs w:val="22"/>
              </w:rPr>
              <w:t>обед с 12.00 до 13.00</w:t>
            </w:r>
          </w:p>
        </w:tc>
        <w:tc>
          <w:tcPr>
            <w:tcW w:w="4216" w:type="dxa"/>
            <w:vMerge w:val="restart"/>
          </w:tcPr>
          <w:p w:rsidR="00B11E9C" w:rsidRPr="00DD1872" w:rsidRDefault="00B11E9C" w:rsidP="00216A2F">
            <w:pPr>
              <w:rPr>
                <w:sz w:val="22"/>
                <w:szCs w:val="22"/>
              </w:rPr>
            </w:pPr>
          </w:p>
        </w:tc>
      </w:tr>
      <w:tr w:rsidR="00B11E9C" w:rsidRPr="00DD1872" w:rsidTr="00216A2F">
        <w:tc>
          <w:tcPr>
            <w:tcW w:w="2835" w:type="dxa"/>
            <w:tcBorders>
              <w:right w:val="single" w:sz="4" w:space="0" w:color="000000"/>
            </w:tcBorders>
          </w:tcPr>
          <w:p w:rsidR="00B11E9C" w:rsidRPr="00DD1872" w:rsidRDefault="00B11E9C" w:rsidP="00216A2F">
            <w:pPr>
              <w:jc w:val="right"/>
              <w:rPr>
                <w:i/>
                <w:sz w:val="22"/>
                <w:szCs w:val="22"/>
              </w:rPr>
            </w:pPr>
            <w:r w:rsidRPr="00DD1872">
              <w:rPr>
                <w:i/>
                <w:sz w:val="22"/>
                <w:szCs w:val="22"/>
              </w:rPr>
              <w:t xml:space="preserve">Вторник        </w:t>
            </w:r>
          </w:p>
        </w:tc>
        <w:tc>
          <w:tcPr>
            <w:tcW w:w="3261" w:type="dxa"/>
            <w:vMerge/>
            <w:tcBorders>
              <w:left w:val="single" w:sz="4" w:space="0" w:color="000000"/>
            </w:tcBorders>
          </w:tcPr>
          <w:p w:rsidR="00B11E9C" w:rsidRPr="00DD1872" w:rsidRDefault="00B11E9C" w:rsidP="00216A2F">
            <w:pPr>
              <w:jc w:val="both"/>
              <w:rPr>
                <w:sz w:val="22"/>
                <w:szCs w:val="22"/>
              </w:rPr>
            </w:pPr>
          </w:p>
        </w:tc>
        <w:tc>
          <w:tcPr>
            <w:tcW w:w="4216" w:type="dxa"/>
            <w:vMerge/>
          </w:tcPr>
          <w:p w:rsidR="00B11E9C" w:rsidRPr="00DD1872" w:rsidRDefault="00B11E9C" w:rsidP="00216A2F">
            <w:pPr>
              <w:jc w:val="both"/>
              <w:rPr>
                <w:sz w:val="22"/>
                <w:szCs w:val="22"/>
              </w:rPr>
            </w:pPr>
          </w:p>
        </w:tc>
      </w:tr>
      <w:tr w:rsidR="00B11E9C" w:rsidRPr="00DD1872" w:rsidTr="00216A2F">
        <w:tc>
          <w:tcPr>
            <w:tcW w:w="2835" w:type="dxa"/>
            <w:tcBorders>
              <w:right w:val="single" w:sz="4" w:space="0" w:color="000000"/>
            </w:tcBorders>
          </w:tcPr>
          <w:p w:rsidR="00B11E9C" w:rsidRPr="00DD1872" w:rsidRDefault="00B11E9C" w:rsidP="00216A2F">
            <w:pPr>
              <w:jc w:val="right"/>
              <w:rPr>
                <w:i/>
                <w:sz w:val="22"/>
                <w:szCs w:val="22"/>
              </w:rPr>
            </w:pPr>
            <w:r w:rsidRPr="00DD1872">
              <w:rPr>
                <w:i/>
                <w:sz w:val="22"/>
                <w:szCs w:val="22"/>
              </w:rPr>
              <w:t>Среда</w:t>
            </w:r>
          </w:p>
        </w:tc>
        <w:tc>
          <w:tcPr>
            <w:tcW w:w="3261" w:type="dxa"/>
            <w:vMerge/>
            <w:tcBorders>
              <w:left w:val="single" w:sz="4" w:space="0" w:color="000000"/>
            </w:tcBorders>
          </w:tcPr>
          <w:p w:rsidR="00B11E9C" w:rsidRPr="00DD1872" w:rsidRDefault="00B11E9C" w:rsidP="00216A2F">
            <w:pPr>
              <w:jc w:val="both"/>
              <w:rPr>
                <w:sz w:val="22"/>
                <w:szCs w:val="22"/>
              </w:rPr>
            </w:pPr>
          </w:p>
        </w:tc>
        <w:tc>
          <w:tcPr>
            <w:tcW w:w="4216" w:type="dxa"/>
            <w:vMerge/>
          </w:tcPr>
          <w:p w:rsidR="00B11E9C" w:rsidRPr="00DD1872" w:rsidRDefault="00B11E9C" w:rsidP="00216A2F">
            <w:pPr>
              <w:jc w:val="both"/>
              <w:rPr>
                <w:sz w:val="22"/>
                <w:szCs w:val="22"/>
              </w:rPr>
            </w:pPr>
          </w:p>
        </w:tc>
      </w:tr>
      <w:tr w:rsidR="00B11E9C" w:rsidRPr="00DD1872" w:rsidTr="00216A2F">
        <w:tc>
          <w:tcPr>
            <w:tcW w:w="2835" w:type="dxa"/>
            <w:tcBorders>
              <w:right w:val="single" w:sz="4" w:space="0" w:color="000000"/>
            </w:tcBorders>
          </w:tcPr>
          <w:p w:rsidR="00B11E9C" w:rsidRPr="00DD1872" w:rsidRDefault="00B11E9C" w:rsidP="00216A2F">
            <w:pPr>
              <w:jc w:val="right"/>
              <w:rPr>
                <w:i/>
                <w:sz w:val="22"/>
                <w:szCs w:val="22"/>
              </w:rPr>
            </w:pPr>
            <w:r w:rsidRPr="00DD1872">
              <w:rPr>
                <w:i/>
                <w:sz w:val="22"/>
                <w:szCs w:val="22"/>
              </w:rPr>
              <w:t>Четверг</w:t>
            </w:r>
          </w:p>
        </w:tc>
        <w:tc>
          <w:tcPr>
            <w:tcW w:w="3261" w:type="dxa"/>
            <w:vMerge/>
            <w:tcBorders>
              <w:left w:val="single" w:sz="4" w:space="0" w:color="000000"/>
            </w:tcBorders>
          </w:tcPr>
          <w:p w:rsidR="00B11E9C" w:rsidRPr="00DD1872" w:rsidRDefault="00B11E9C" w:rsidP="00216A2F">
            <w:pPr>
              <w:jc w:val="both"/>
              <w:rPr>
                <w:sz w:val="22"/>
                <w:szCs w:val="22"/>
              </w:rPr>
            </w:pPr>
          </w:p>
        </w:tc>
        <w:tc>
          <w:tcPr>
            <w:tcW w:w="4216" w:type="dxa"/>
            <w:vMerge/>
          </w:tcPr>
          <w:p w:rsidR="00B11E9C" w:rsidRPr="00DD1872" w:rsidRDefault="00B11E9C" w:rsidP="00216A2F">
            <w:pPr>
              <w:jc w:val="both"/>
              <w:rPr>
                <w:sz w:val="22"/>
                <w:szCs w:val="22"/>
              </w:rPr>
            </w:pPr>
          </w:p>
        </w:tc>
      </w:tr>
      <w:tr w:rsidR="00B11E9C" w:rsidRPr="00DD1872" w:rsidTr="00216A2F">
        <w:tc>
          <w:tcPr>
            <w:tcW w:w="2835" w:type="dxa"/>
            <w:tcBorders>
              <w:bottom w:val="single" w:sz="4" w:space="0" w:color="auto"/>
              <w:right w:val="single" w:sz="4" w:space="0" w:color="000000"/>
            </w:tcBorders>
          </w:tcPr>
          <w:p w:rsidR="00B11E9C" w:rsidRPr="00DD1872" w:rsidRDefault="00B11E9C" w:rsidP="00216A2F">
            <w:pPr>
              <w:jc w:val="right"/>
              <w:rPr>
                <w:i/>
                <w:sz w:val="22"/>
                <w:szCs w:val="22"/>
              </w:rPr>
            </w:pPr>
            <w:r w:rsidRPr="00DD1872">
              <w:rPr>
                <w:i/>
                <w:sz w:val="22"/>
                <w:szCs w:val="22"/>
              </w:rPr>
              <w:t>Пятница</w:t>
            </w:r>
          </w:p>
        </w:tc>
        <w:tc>
          <w:tcPr>
            <w:tcW w:w="3261" w:type="dxa"/>
            <w:vMerge/>
            <w:tcBorders>
              <w:left w:val="single" w:sz="4" w:space="0" w:color="000000"/>
              <w:bottom w:val="single" w:sz="4" w:space="0" w:color="auto"/>
            </w:tcBorders>
          </w:tcPr>
          <w:p w:rsidR="00B11E9C" w:rsidRPr="00DD1872" w:rsidRDefault="00B11E9C" w:rsidP="00216A2F">
            <w:pPr>
              <w:jc w:val="both"/>
              <w:rPr>
                <w:sz w:val="22"/>
                <w:szCs w:val="22"/>
              </w:rPr>
            </w:pPr>
          </w:p>
        </w:tc>
        <w:tc>
          <w:tcPr>
            <w:tcW w:w="4216" w:type="dxa"/>
            <w:vMerge/>
          </w:tcPr>
          <w:p w:rsidR="00B11E9C" w:rsidRPr="00DD1872" w:rsidRDefault="00B11E9C" w:rsidP="00216A2F">
            <w:pPr>
              <w:jc w:val="both"/>
              <w:rPr>
                <w:sz w:val="22"/>
                <w:szCs w:val="22"/>
              </w:rPr>
            </w:pPr>
          </w:p>
        </w:tc>
      </w:tr>
      <w:tr w:rsidR="00B11E9C" w:rsidRPr="00DD1872" w:rsidTr="00216A2F">
        <w:tc>
          <w:tcPr>
            <w:tcW w:w="2835" w:type="dxa"/>
            <w:tcBorders>
              <w:top w:val="single" w:sz="4" w:space="0" w:color="auto"/>
              <w:right w:val="single" w:sz="4" w:space="0" w:color="000000"/>
            </w:tcBorders>
          </w:tcPr>
          <w:p w:rsidR="00B11E9C" w:rsidRPr="00DD1872" w:rsidRDefault="00B11E9C" w:rsidP="00216A2F">
            <w:pPr>
              <w:jc w:val="right"/>
              <w:rPr>
                <w:i/>
                <w:sz w:val="22"/>
                <w:szCs w:val="22"/>
              </w:rPr>
            </w:pPr>
            <w:r w:rsidRPr="00DD1872">
              <w:rPr>
                <w:i/>
                <w:sz w:val="22"/>
                <w:szCs w:val="22"/>
              </w:rPr>
              <w:t>Суббота, воскресенье</w:t>
            </w:r>
          </w:p>
        </w:tc>
        <w:tc>
          <w:tcPr>
            <w:tcW w:w="3261" w:type="dxa"/>
            <w:tcBorders>
              <w:top w:val="single" w:sz="4" w:space="0" w:color="auto"/>
              <w:left w:val="single" w:sz="4" w:space="0" w:color="000000"/>
            </w:tcBorders>
          </w:tcPr>
          <w:p w:rsidR="00B11E9C" w:rsidRPr="00DD1872" w:rsidRDefault="00B11E9C" w:rsidP="00216A2F">
            <w:pPr>
              <w:jc w:val="both"/>
              <w:rPr>
                <w:sz w:val="22"/>
                <w:szCs w:val="22"/>
              </w:rPr>
            </w:pPr>
            <w:r w:rsidRPr="00DD1872">
              <w:rPr>
                <w:sz w:val="22"/>
                <w:szCs w:val="22"/>
              </w:rPr>
              <w:t>выходные дни</w:t>
            </w:r>
          </w:p>
        </w:tc>
        <w:tc>
          <w:tcPr>
            <w:tcW w:w="4216" w:type="dxa"/>
            <w:vMerge/>
          </w:tcPr>
          <w:p w:rsidR="00B11E9C" w:rsidRPr="00DD1872" w:rsidRDefault="00B11E9C" w:rsidP="00216A2F">
            <w:pPr>
              <w:jc w:val="both"/>
              <w:rPr>
                <w:sz w:val="22"/>
                <w:szCs w:val="22"/>
              </w:rPr>
            </w:pPr>
          </w:p>
        </w:tc>
      </w:tr>
    </w:tbl>
    <w:p w:rsidR="00B11E9C" w:rsidRPr="00DD1872" w:rsidRDefault="00B11E9C" w:rsidP="00B11E9C">
      <w:pPr>
        <w:numPr>
          <w:ilvl w:val="0"/>
          <w:numId w:val="1"/>
        </w:numPr>
        <w:tabs>
          <w:tab w:val="left" w:pos="284"/>
        </w:tabs>
        <w:ind w:left="0" w:firstLine="0"/>
        <w:jc w:val="center"/>
        <w:rPr>
          <w:b/>
          <w:sz w:val="22"/>
          <w:szCs w:val="22"/>
        </w:rPr>
      </w:pPr>
      <w:r w:rsidRPr="00DD1872">
        <w:rPr>
          <w:b/>
          <w:sz w:val="22"/>
          <w:szCs w:val="22"/>
        </w:rPr>
        <w:t>Права и обязанности сторон</w:t>
      </w:r>
    </w:p>
    <w:p w:rsidR="00B11E9C" w:rsidRPr="00DD1872" w:rsidRDefault="00B11E9C" w:rsidP="00B11E9C">
      <w:pPr>
        <w:numPr>
          <w:ilvl w:val="1"/>
          <w:numId w:val="1"/>
        </w:numPr>
        <w:tabs>
          <w:tab w:val="left" w:pos="426"/>
        </w:tabs>
        <w:ind w:left="0" w:firstLine="0"/>
        <w:jc w:val="both"/>
        <w:rPr>
          <w:sz w:val="22"/>
          <w:szCs w:val="22"/>
          <w:u w:val="single"/>
        </w:rPr>
      </w:pPr>
      <w:r w:rsidRPr="00DD1872">
        <w:rPr>
          <w:sz w:val="22"/>
          <w:szCs w:val="22"/>
          <w:u w:val="single"/>
        </w:rPr>
        <w:t>Управляющая организация обязуется:</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Осуществлять управление Многоквартирным домом в интересах всех собственников помещений Многоквартирного дома в соответствии с условиями настоящего договора и действующим законодательством РФ.</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Обеспечить предоставление необходимых коммунальных услуг установленного качества, а также выполнение работ (оказание услуг) по содержанию и текущему ремонту общего имущества Многоквартирного дома в соответствии с действующим законодательством РФ и с учетом решений, принятых общим собранием собственников помещений Многоквартирного дома, в границах раздела балансовой и эксплуатационной ответственности между Собственником и Управляющей организацией (приложение № 2 к настоящему договору).</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размещения рекламных конструкций и оборудования провайдеров и т.д.).</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Проводить работы (оказывать услуги) по содержанию и текущему ремонту общего имущества в</w:t>
      </w:r>
      <w:r w:rsidR="001246AB" w:rsidRPr="00DD1872">
        <w:rPr>
          <w:sz w:val="22"/>
          <w:szCs w:val="22"/>
        </w:rPr>
        <w:t xml:space="preserve"> установленные сроки. Перечень, </w:t>
      </w:r>
      <w:r w:rsidRPr="00DD1872">
        <w:rPr>
          <w:sz w:val="22"/>
          <w:szCs w:val="22"/>
        </w:rPr>
        <w:t xml:space="preserve">сроки </w:t>
      </w:r>
      <w:r w:rsidR="001246AB" w:rsidRPr="00DD1872">
        <w:rPr>
          <w:sz w:val="22"/>
          <w:szCs w:val="22"/>
        </w:rPr>
        <w:t xml:space="preserve">и периодичность </w:t>
      </w:r>
      <w:r w:rsidRPr="00DD1872">
        <w:rPr>
          <w:sz w:val="22"/>
          <w:szCs w:val="22"/>
        </w:rPr>
        <w:t>выполнения работ и услуг по содержанию и ремонту</w:t>
      </w:r>
      <w:r w:rsidR="001246AB" w:rsidRPr="00DD1872">
        <w:rPr>
          <w:sz w:val="22"/>
          <w:szCs w:val="22"/>
        </w:rPr>
        <w:t xml:space="preserve"> общего имущества определяются П</w:t>
      </w:r>
      <w:r w:rsidRPr="00DD1872">
        <w:rPr>
          <w:sz w:val="22"/>
          <w:szCs w:val="22"/>
        </w:rPr>
        <w:t>риложением № 1 к настоящему договору. Иные решения по проведению данных работ и услуг могут быть приняты общим собранием собственников помещений Многоквартирного дома и по согласованию с Управляющей организацией закреплены соответствующим дополнительным соглашением к настоящему договору.</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sidRPr="00DD1872">
        <w:rPr>
          <w:sz w:val="22"/>
          <w:szCs w:val="22"/>
        </w:rPr>
        <w:br/>
      </w:r>
      <w:r w:rsidRPr="00DD1872">
        <w:rPr>
          <w:b/>
          <w:sz w:val="22"/>
          <w:szCs w:val="22"/>
          <w:u w:val="single"/>
        </w:rPr>
        <w:t>23-60-29 и 23-56-33</w:t>
      </w:r>
      <w:r w:rsidRPr="00DD1872">
        <w:rPr>
          <w:b/>
          <w:sz w:val="22"/>
          <w:szCs w:val="22"/>
        </w:rPr>
        <w:t>,</w:t>
      </w:r>
      <w:r w:rsidRPr="00DD1872">
        <w:rPr>
          <w:sz w:val="22"/>
          <w:szCs w:val="22"/>
        </w:rPr>
        <w:t xml:space="preserve"> устранять аварии, а также выполнять заявки Собственника в сроки, установленные   действующим законодательством РФ и настоящим договором.</w:t>
      </w:r>
    </w:p>
    <w:p w:rsidR="00B11E9C" w:rsidRPr="00DD1872" w:rsidRDefault="00B11E9C" w:rsidP="00B11E9C">
      <w:pPr>
        <w:ind w:firstLine="567"/>
        <w:jc w:val="both"/>
        <w:rPr>
          <w:sz w:val="22"/>
          <w:szCs w:val="22"/>
        </w:rPr>
      </w:pPr>
      <w:r w:rsidRPr="00DD1872">
        <w:rPr>
          <w:sz w:val="22"/>
          <w:szCs w:val="22"/>
        </w:rPr>
        <w:t xml:space="preserve">Место расположения аварийно-диспетчерской службы: г. Иркутск, ул. Байкальская, д. 105А. </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Осуществлять рассмотрение предложений, заявлений и жалоб Собственника и принимать соответствующие меры в установленные действующим законодательством РФ сроки.</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Производить начисление платежей, установленных настоящим договором, обеспечивая выставление соответствующих счетов в предусмотренные договором сроки.</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2A3150" w:rsidRPr="00DD1872" w:rsidRDefault="00B11E9C" w:rsidP="002A3150">
      <w:pPr>
        <w:numPr>
          <w:ilvl w:val="2"/>
          <w:numId w:val="1"/>
        </w:numPr>
        <w:tabs>
          <w:tab w:val="left" w:pos="1134"/>
        </w:tabs>
        <w:ind w:left="0" w:firstLine="567"/>
        <w:jc w:val="both"/>
        <w:rPr>
          <w:sz w:val="22"/>
          <w:szCs w:val="22"/>
        </w:rPr>
      </w:pPr>
      <w:r w:rsidRPr="00DD1872">
        <w:rPr>
          <w:sz w:val="22"/>
          <w:szCs w:val="22"/>
        </w:rPr>
        <w:t>Уведомлять Собственников помещений о предстоящих общих собраниях Собственников помещений, а также о результатах проведения таких собраний пре на информационных стендах и на информационных досках.</w:t>
      </w:r>
    </w:p>
    <w:p w:rsidR="002A3150" w:rsidRPr="00DD1872" w:rsidRDefault="002A3150" w:rsidP="002A3150">
      <w:pPr>
        <w:numPr>
          <w:ilvl w:val="2"/>
          <w:numId w:val="1"/>
        </w:numPr>
        <w:tabs>
          <w:tab w:val="left" w:pos="1134"/>
        </w:tabs>
        <w:ind w:left="0" w:firstLine="567"/>
        <w:jc w:val="both"/>
        <w:rPr>
          <w:sz w:val="22"/>
          <w:szCs w:val="22"/>
        </w:rPr>
      </w:pPr>
      <w:r w:rsidRPr="00DD1872">
        <w:rPr>
          <w:color w:val="000000"/>
          <w:sz w:val="22"/>
          <w:szCs w:val="22"/>
        </w:rPr>
        <w:t>В случае причинения ущерба жизни, здоровью и (или) имуществу потребителя, общему имуществу собственников по</w:t>
      </w:r>
      <w:r w:rsidR="00376B2E" w:rsidRPr="00DD1872">
        <w:rPr>
          <w:color w:val="000000"/>
          <w:sz w:val="22"/>
          <w:szCs w:val="22"/>
        </w:rPr>
        <w:t>мещений в многоквартирном доме Управляющая организация и Собственник</w:t>
      </w:r>
      <w:r w:rsidRPr="00DD1872">
        <w:rPr>
          <w:color w:val="000000"/>
          <w:sz w:val="22"/>
          <w:szCs w:val="22"/>
        </w:rPr>
        <w:t xml:space="preserve"> (или его представитель) составляют и подписывают акт о причинении ущерба жизни, здоровью и имуществу,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r w:rsidRPr="00DD1872">
        <w:rPr>
          <w:sz w:val="22"/>
          <w:szCs w:val="22"/>
        </w:rPr>
        <w:t xml:space="preserve"> </w:t>
      </w:r>
    </w:p>
    <w:p w:rsidR="002A3150" w:rsidRPr="00DD1872" w:rsidRDefault="002A3150" w:rsidP="00376B2E">
      <w:pPr>
        <w:numPr>
          <w:ilvl w:val="2"/>
          <w:numId w:val="1"/>
        </w:numPr>
        <w:tabs>
          <w:tab w:val="left" w:pos="1134"/>
        </w:tabs>
        <w:ind w:left="0" w:firstLine="567"/>
        <w:jc w:val="both"/>
        <w:rPr>
          <w:sz w:val="22"/>
          <w:szCs w:val="22"/>
        </w:rPr>
      </w:pPr>
      <w:r w:rsidRPr="00DD1872">
        <w:rPr>
          <w:sz w:val="22"/>
          <w:szCs w:val="22"/>
        </w:rPr>
        <w:t xml:space="preserve">Указанный акт должен быть составлен </w:t>
      </w:r>
      <w:r w:rsidR="00376B2E" w:rsidRPr="00DD1872">
        <w:rPr>
          <w:sz w:val="22"/>
          <w:szCs w:val="22"/>
        </w:rPr>
        <w:t>управляющей организацией</w:t>
      </w:r>
      <w:r w:rsidRPr="00DD1872">
        <w:rPr>
          <w:sz w:val="22"/>
          <w:szCs w:val="22"/>
        </w:rPr>
        <w:t xml:space="preserve"> не поздне</w:t>
      </w:r>
      <w:r w:rsidR="00376B2E" w:rsidRPr="00DD1872">
        <w:rPr>
          <w:sz w:val="22"/>
          <w:szCs w:val="22"/>
        </w:rPr>
        <w:t>е 12 часов с момента обращения Собственника</w:t>
      </w:r>
      <w:r w:rsidRPr="00DD1872">
        <w:rPr>
          <w:sz w:val="22"/>
          <w:szCs w:val="22"/>
        </w:rPr>
        <w:t xml:space="preserve"> в аварийно-диспетчерскую службу. При невозможности подписания акта </w:t>
      </w:r>
      <w:r w:rsidR="00376B2E" w:rsidRPr="00DD1872">
        <w:rPr>
          <w:sz w:val="22"/>
          <w:szCs w:val="22"/>
        </w:rPr>
        <w:t>Собственником</w:t>
      </w:r>
      <w:r w:rsidRPr="00DD1872">
        <w:rPr>
          <w:sz w:val="22"/>
          <w:szCs w:val="22"/>
        </w:rPr>
        <w:t xml:space="preserve"> (или его представителем), в том числе по причине его отсутствия в занимаемом помещении, </w:t>
      </w:r>
      <w:r w:rsidRPr="00DD1872">
        <w:rPr>
          <w:sz w:val="22"/>
          <w:szCs w:val="22"/>
        </w:rPr>
        <w:lastRenderedPageBreak/>
        <w:t xml:space="preserve">акт должен быть подписан помимо </w:t>
      </w:r>
      <w:r w:rsidR="00376B2E" w:rsidRPr="00DD1872">
        <w:rPr>
          <w:sz w:val="22"/>
          <w:szCs w:val="22"/>
        </w:rPr>
        <w:t>Управляющей организации</w:t>
      </w:r>
      <w:r w:rsidRPr="00DD1872">
        <w:rPr>
          <w:sz w:val="22"/>
          <w:szCs w:val="22"/>
        </w:rPr>
        <w:t xml:space="preserve"> 2 незаинтересованными лицами. Акт составляется в 2 экземплярах, один из которых передается </w:t>
      </w:r>
      <w:r w:rsidR="00376B2E" w:rsidRPr="00DD1872">
        <w:rPr>
          <w:sz w:val="22"/>
          <w:szCs w:val="22"/>
        </w:rPr>
        <w:t>Собственнику</w:t>
      </w:r>
      <w:r w:rsidRPr="00DD1872">
        <w:rPr>
          <w:sz w:val="22"/>
          <w:szCs w:val="22"/>
        </w:rPr>
        <w:t xml:space="preserve"> (или его представителю), второй - остается у </w:t>
      </w:r>
      <w:r w:rsidR="00376B2E" w:rsidRPr="00DD1872">
        <w:rPr>
          <w:sz w:val="22"/>
          <w:szCs w:val="22"/>
        </w:rPr>
        <w:t>Управляющей организации.</w:t>
      </w:r>
    </w:p>
    <w:p w:rsidR="00B11E9C" w:rsidRPr="00DD1872" w:rsidRDefault="00B11E9C" w:rsidP="00B11E9C">
      <w:pPr>
        <w:numPr>
          <w:ilvl w:val="2"/>
          <w:numId w:val="1"/>
        </w:numPr>
        <w:tabs>
          <w:tab w:val="left" w:pos="1276"/>
        </w:tabs>
        <w:ind w:left="0" w:firstLine="567"/>
        <w:jc w:val="both"/>
        <w:rPr>
          <w:sz w:val="22"/>
          <w:szCs w:val="22"/>
        </w:rPr>
      </w:pPr>
      <w:r w:rsidRPr="00DD1872">
        <w:rPr>
          <w:sz w:val="22"/>
          <w:szCs w:val="22"/>
        </w:rPr>
        <w:t>Выполнять иные обязанности, предусмотренные действующим законодательством РФ.</w:t>
      </w:r>
    </w:p>
    <w:p w:rsidR="00B11E9C" w:rsidRPr="00DD1872" w:rsidRDefault="00B11E9C" w:rsidP="00B11E9C">
      <w:pPr>
        <w:numPr>
          <w:ilvl w:val="1"/>
          <w:numId w:val="1"/>
        </w:numPr>
        <w:tabs>
          <w:tab w:val="left" w:pos="426"/>
        </w:tabs>
        <w:ind w:left="0" w:firstLine="0"/>
        <w:jc w:val="both"/>
        <w:rPr>
          <w:sz w:val="22"/>
          <w:szCs w:val="22"/>
          <w:u w:val="single"/>
        </w:rPr>
      </w:pPr>
      <w:r w:rsidRPr="00DD1872">
        <w:rPr>
          <w:sz w:val="22"/>
          <w:szCs w:val="22"/>
          <w:u w:val="single"/>
        </w:rPr>
        <w:t>Управляющая организация вправе:</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Самостоятельно определять порядок и способ оказания услуг по управлению Многоквартирным домом и выполнению работ по содержанию и текущему ремонту общего имущества, а также привлекать к выполнению таких работ третьих лиц, имеющих необходимые навыки, оборудование, сертификаты, лицензии и иные разрешительные документы.</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Организовывать и проводить проверку технического состояния коммунальных систем в Помещении, проинформировав Собственника путем размещения соответствующей информации на информационных стендах Многоквартирного дома в срок не позднее чем за 7 (семь) календарных дней до соответствующей проверки.</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 xml:space="preserve">В случае непредоставления Собственником до конца текущего месяца данных о показаниях приборов учета в Помещении производить расчет размера стоимости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действующим законодательством РФ. </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Проводить проверку работы установленных приборов учета и сохранности пломб.</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Прекращать предоставление услуг по настоящему договору в случае просрочки Собственником оплаты оказанных услуг более трех месяцев или нарушения иных требования раздела 5 настоящего договора.</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Взыскивать с Собственника в установленном порядке задолженность по оплате услуг.</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 xml:space="preserve">Предоставлять Собственнику и лицам, проживающим в Помещении, дополнительные услуги, не входящие в перечень услуг по содержанию и ремонту общего имущества в соответствии с установленными расценками.  </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B11E9C" w:rsidRPr="00DD1872" w:rsidRDefault="00B11E9C" w:rsidP="00B11E9C">
      <w:pPr>
        <w:numPr>
          <w:ilvl w:val="2"/>
          <w:numId w:val="1"/>
        </w:numPr>
        <w:tabs>
          <w:tab w:val="left" w:pos="1276"/>
        </w:tabs>
        <w:ind w:left="0" w:firstLine="567"/>
        <w:jc w:val="both"/>
        <w:rPr>
          <w:sz w:val="22"/>
          <w:szCs w:val="22"/>
        </w:rPr>
      </w:pPr>
      <w:r w:rsidRPr="00DD1872">
        <w:rPr>
          <w:sz w:val="22"/>
          <w:szCs w:val="22"/>
        </w:rPr>
        <w:t xml:space="preserve"> Осуществлять иные права, предусмотренные действующим законодательством РФ.</w:t>
      </w:r>
    </w:p>
    <w:p w:rsidR="00B11E9C" w:rsidRPr="00DD1872" w:rsidRDefault="00B11E9C" w:rsidP="00B11E9C">
      <w:pPr>
        <w:numPr>
          <w:ilvl w:val="1"/>
          <w:numId w:val="1"/>
        </w:numPr>
        <w:tabs>
          <w:tab w:val="left" w:pos="426"/>
        </w:tabs>
        <w:ind w:left="0" w:firstLine="0"/>
        <w:jc w:val="both"/>
        <w:rPr>
          <w:sz w:val="22"/>
          <w:szCs w:val="22"/>
        </w:rPr>
      </w:pPr>
      <w:r w:rsidRPr="00DD1872">
        <w:rPr>
          <w:sz w:val="22"/>
          <w:szCs w:val="22"/>
          <w:u w:val="single"/>
        </w:rPr>
        <w:t>Собственник обязуется</w:t>
      </w:r>
      <w:r w:rsidRPr="00DD1872">
        <w:rPr>
          <w:sz w:val="22"/>
          <w:szCs w:val="22"/>
        </w:rPr>
        <w:t>:</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В установленные сроки и порядке оплачивать оказанные по настоящему договору услуги (выполненные работы).</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 xml:space="preserve">Оплачивать вывоз крупногабаритных и строительных отходов сверх установленных </w:t>
      </w:r>
      <w:r w:rsidRPr="00DD1872">
        <w:rPr>
          <w:sz w:val="22"/>
          <w:szCs w:val="22"/>
        </w:rPr>
        <w:br/>
        <w:t>ст. 5. платежей.</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Выполнять предусмотренные действующим законодательством РФ санитарно-гигиенические, экологические, архитектурно-градостроительные, противопожарные и эксплуатационные требования.</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Своевременно предоставлять Управляющей организации сведения: о количестве граждан, проживающих в Помещении совместно с Собственником, о наличии у лиц, зарегистрированных в Помещении, о наличии льгот для расчетов платежей за услуги по настоящему договору. При отсутствии указанных данных все расчеты производятся Управляющей организацией, исходя из нормативной численности проживающих.</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дате приобретения новым Собственником прав на Помещение, а также предоставить копии документов, подтверждающих смену Собственника.</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Обеспечить доступ в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Своевременно сообщать Управляющей организации о выявленных неисправностях, препятствующих оказанию Собственнику услуг по настоящему договору.</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Не осуществлять переоборудование внутренних инженерных сетей, а также перепланировку принадлежащего Собственнику помещения без получения предусмотренных действующим законодательством РФ согласований, заблаговременно уведомлять Управляющую организацию о планируемом переоборудовании и перепланировке.</w:t>
      </w:r>
    </w:p>
    <w:p w:rsidR="00B11E9C" w:rsidRPr="00DD1872" w:rsidRDefault="00B11E9C" w:rsidP="00B11E9C">
      <w:pPr>
        <w:numPr>
          <w:ilvl w:val="2"/>
          <w:numId w:val="1"/>
        </w:numPr>
        <w:tabs>
          <w:tab w:val="left" w:pos="1276"/>
        </w:tabs>
        <w:ind w:left="0" w:firstLine="567"/>
        <w:jc w:val="both"/>
        <w:rPr>
          <w:sz w:val="22"/>
          <w:szCs w:val="22"/>
        </w:rPr>
      </w:pPr>
      <w:r w:rsidRPr="00DD1872">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B11E9C" w:rsidRPr="00DD1872" w:rsidRDefault="00B11E9C" w:rsidP="00B11E9C">
      <w:pPr>
        <w:numPr>
          <w:ilvl w:val="2"/>
          <w:numId w:val="1"/>
        </w:numPr>
        <w:tabs>
          <w:tab w:val="left" w:pos="1276"/>
        </w:tabs>
        <w:ind w:left="0" w:firstLine="567"/>
        <w:jc w:val="both"/>
        <w:rPr>
          <w:sz w:val="22"/>
          <w:szCs w:val="22"/>
        </w:rPr>
      </w:pPr>
      <w:r w:rsidRPr="00DD1872">
        <w:rPr>
          <w:sz w:val="22"/>
          <w:szCs w:val="22"/>
        </w:rPr>
        <w:t>Не производить слив воды из системы и приборов отопления.</w:t>
      </w:r>
    </w:p>
    <w:p w:rsidR="00B11E9C" w:rsidRPr="00DD1872" w:rsidRDefault="00B11E9C" w:rsidP="00B11E9C">
      <w:pPr>
        <w:numPr>
          <w:ilvl w:val="2"/>
          <w:numId w:val="1"/>
        </w:numPr>
        <w:tabs>
          <w:tab w:val="left" w:pos="1276"/>
        </w:tabs>
        <w:ind w:left="0" w:firstLine="567"/>
        <w:jc w:val="both"/>
        <w:rPr>
          <w:sz w:val="22"/>
          <w:szCs w:val="22"/>
        </w:rPr>
      </w:pPr>
      <w:r w:rsidRPr="00DD1872">
        <w:rPr>
          <w:sz w:val="22"/>
          <w:szCs w:val="22"/>
        </w:rPr>
        <w:t>Ознакомить всех совместно проживающих в Помещении либо использующих Помещение дееспособных граждан с условиями настоящего договора.</w:t>
      </w:r>
    </w:p>
    <w:p w:rsidR="00B11E9C" w:rsidRPr="00DD1872" w:rsidRDefault="00B11E9C" w:rsidP="00B11E9C">
      <w:pPr>
        <w:numPr>
          <w:ilvl w:val="2"/>
          <w:numId w:val="1"/>
        </w:numPr>
        <w:tabs>
          <w:tab w:val="left" w:pos="1276"/>
        </w:tabs>
        <w:ind w:left="0" w:firstLine="567"/>
        <w:jc w:val="both"/>
        <w:rPr>
          <w:sz w:val="22"/>
          <w:szCs w:val="22"/>
        </w:rPr>
      </w:pPr>
      <w:r w:rsidRPr="00DD1872">
        <w:rPr>
          <w:sz w:val="22"/>
          <w:szCs w:val="22"/>
        </w:rPr>
        <w:t>Не совершать действий, которые могут привести к отключению Многоквартирного дома от подачи электроэнергии, воды и тепла.</w:t>
      </w:r>
    </w:p>
    <w:p w:rsidR="00B11E9C" w:rsidRPr="00DD1872" w:rsidRDefault="00B11E9C" w:rsidP="00B11E9C">
      <w:pPr>
        <w:numPr>
          <w:ilvl w:val="2"/>
          <w:numId w:val="1"/>
        </w:numPr>
        <w:tabs>
          <w:tab w:val="left" w:pos="1276"/>
        </w:tabs>
        <w:ind w:left="0" w:firstLine="567"/>
        <w:jc w:val="both"/>
        <w:rPr>
          <w:sz w:val="22"/>
          <w:szCs w:val="22"/>
        </w:rPr>
      </w:pPr>
      <w:r w:rsidRPr="00DD1872">
        <w:rPr>
          <w:sz w:val="22"/>
          <w:szCs w:val="22"/>
        </w:rPr>
        <w:t>Ежемесячно предоставлять Управляющей организации показания индивидуальных приборов учета.</w:t>
      </w:r>
    </w:p>
    <w:p w:rsidR="00B11E9C" w:rsidRPr="00DD1872" w:rsidRDefault="00B11E9C" w:rsidP="00B11E9C">
      <w:pPr>
        <w:numPr>
          <w:ilvl w:val="2"/>
          <w:numId w:val="1"/>
        </w:numPr>
        <w:tabs>
          <w:tab w:val="left" w:pos="1276"/>
        </w:tabs>
        <w:ind w:left="0" w:firstLine="567"/>
        <w:jc w:val="both"/>
        <w:rPr>
          <w:sz w:val="22"/>
          <w:szCs w:val="22"/>
        </w:rPr>
      </w:pPr>
      <w:r w:rsidRPr="00DD1872">
        <w:rPr>
          <w:sz w:val="22"/>
          <w:szCs w:val="22"/>
        </w:rPr>
        <w:t>Осуществлять в Помещении общестроительные, монтажные и отделочные работы строго в соответствии с требованиями действующего законодательства РФ.</w:t>
      </w:r>
    </w:p>
    <w:p w:rsidR="00B11E9C" w:rsidRPr="00DD1872" w:rsidRDefault="00B11E9C" w:rsidP="00B11E9C">
      <w:pPr>
        <w:numPr>
          <w:ilvl w:val="2"/>
          <w:numId w:val="1"/>
        </w:numPr>
        <w:tabs>
          <w:tab w:val="left" w:pos="1276"/>
        </w:tabs>
        <w:ind w:left="0" w:firstLine="567"/>
        <w:jc w:val="both"/>
        <w:rPr>
          <w:sz w:val="22"/>
          <w:szCs w:val="22"/>
        </w:rPr>
      </w:pPr>
      <w:r w:rsidRPr="00DD1872">
        <w:rPr>
          <w:sz w:val="22"/>
          <w:szCs w:val="22"/>
        </w:rPr>
        <w:t>Исполнять иные обязанности, предусмотренные действующим законодательством РФ.</w:t>
      </w:r>
    </w:p>
    <w:p w:rsidR="00B11E9C" w:rsidRPr="00DD1872" w:rsidRDefault="00B11E9C" w:rsidP="00B11E9C">
      <w:pPr>
        <w:numPr>
          <w:ilvl w:val="1"/>
          <w:numId w:val="1"/>
        </w:numPr>
        <w:tabs>
          <w:tab w:val="left" w:pos="426"/>
        </w:tabs>
        <w:ind w:left="0" w:firstLine="0"/>
        <w:jc w:val="both"/>
        <w:rPr>
          <w:sz w:val="22"/>
          <w:szCs w:val="22"/>
        </w:rPr>
      </w:pPr>
      <w:r w:rsidRPr="00DD1872">
        <w:rPr>
          <w:sz w:val="22"/>
          <w:szCs w:val="22"/>
          <w:u w:val="single"/>
        </w:rPr>
        <w:t>Собственник имеет право</w:t>
      </w:r>
      <w:r w:rsidRPr="00DD1872">
        <w:rPr>
          <w:sz w:val="22"/>
          <w:szCs w:val="22"/>
        </w:rPr>
        <w:t>:</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Требовать от Управляющей организации надлежащего исполнения ее обязанностей в рамках исполнения настоящего договора.</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06.05.2011г. № 354.</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тепла.</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Вносить предложения на общем собрании собственников помещений Многоквартирного дома по улучшению работы Управляющей организации.</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B11E9C" w:rsidRPr="00DD1872" w:rsidRDefault="00B11E9C" w:rsidP="00B11E9C">
      <w:pPr>
        <w:numPr>
          <w:ilvl w:val="2"/>
          <w:numId w:val="1"/>
        </w:numPr>
        <w:tabs>
          <w:tab w:val="left" w:pos="1134"/>
        </w:tabs>
        <w:ind w:left="0" w:firstLine="567"/>
        <w:jc w:val="both"/>
        <w:rPr>
          <w:sz w:val="22"/>
          <w:szCs w:val="22"/>
        </w:rPr>
      </w:pPr>
      <w:r w:rsidRPr="00DD1872">
        <w:rPr>
          <w:sz w:val="22"/>
          <w:szCs w:val="22"/>
        </w:rPr>
        <w:t>Требовать в установленном законом порядке от Управляющей организации перерасчета стоимости услуг в связи с несоответствием их качества составу и периодичности работ (услуг).</w:t>
      </w:r>
    </w:p>
    <w:p w:rsidR="00B11E9C" w:rsidRPr="00DD1872" w:rsidRDefault="00B11E9C" w:rsidP="00B11E9C">
      <w:pPr>
        <w:numPr>
          <w:ilvl w:val="2"/>
          <w:numId w:val="1"/>
        </w:numPr>
        <w:tabs>
          <w:tab w:val="left" w:pos="1276"/>
        </w:tabs>
        <w:ind w:left="0" w:firstLine="567"/>
        <w:jc w:val="both"/>
        <w:rPr>
          <w:sz w:val="22"/>
          <w:szCs w:val="22"/>
        </w:rPr>
      </w:pPr>
      <w:r w:rsidRPr="00DD1872">
        <w:rPr>
          <w:sz w:val="22"/>
          <w:szCs w:val="22"/>
        </w:rPr>
        <w:t>Осуществлять другие права, предусмотренные действующим законодательством РФ.</w:t>
      </w:r>
    </w:p>
    <w:p w:rsidR="00B11E9C" w:rsidRPr="00DD1872" w:rsidRDefault="00B11E9C" w:rsidP="00B11E9C">
      <w:pPr>
        <w:numPr>
          <w:ilvl w:val="0"/>
          <w:numId w:val="1"/>
        </w:numPr>
        <w:tabs>
          <w:tab w:val="left" w:pos="284"/>
        </w:tabs>
        <w:ind w:left="0" w:firstLine="0"/>
        <w:jc w:val="center"/>
        <w:rPr>
          <w:b/>
          <w:sz w:val="22"/>
          <w:szCs w:val="22"/>
        </w:rPr>
      </w:pPr>
      <w:r w:rsidRPr="00DD1872">
        <w:rPr>
          <w:b/>
          <w:sz w:val="22"/>
          <w:szCs w:val="22"/>
        </w:rPr>
        <w:t>Цена и порядок расчетов</w:t>
      </w:r>
    </w:p>
    <w:p w:rsidR="00B11E9C" w:rsidRPr="00DD1872" w:rsidRDefault="00B11E9C" w:rsidP="00B11E9C">
      <w:pPr>
        <w:numPr>
          <w:ilvl w:val="1"/>
          <w:numId w:val="1"/>
        </w:numPr>
        <w:tabs>
          <w:tab w:val="left" w:pos="993"/>
        </w:tabs>
        <w:ind w:left="0" w:firstLine="567"/>
        <w:jc w:val="both"/>
        <w:rPr>
          <w:sz w:val="22"/>
          <w:szCs w:val="22"/>
        </w:rPr>
      </w:pPr>
      <w:r w:rsidRPr="00DD1872">
        <w:rPr>
          <w:sz w:val="22"/>
          <w:szCs w:val="22"/>
        </w:rPr>
        <w:t>Собственник в рамках настоящего договора оплачивает следующие услуги:</w:t>
      </w:r>
    </w:p>
    <w:p w:rsidR="00B11E9C" w:rsidRPr="00DD1872" w:rsidRDefault="00B11E9C" w:rsidP="00B11E9C">
      <w:pPr>
        <w:numPr>
          <w:ilvl w:val="2"/>
          <w:numId w:val="2"/>
        </w:numPr>
        <w:tabs>
          <w:tab w:val="left" w:pos="993"/>
        </w:tabs>
        <w:ind w:left="0" w:firstLine="567"/>
        <w:jc w:val="both"/>
        <w:rPr>
          <w:sz w:val="22"/>
          <w:szCs w:val="22"/>
        </w:rPr>
      </w:pPr>
      <w:r w:rsidRPr="00DD1872">
        <w:rPr>
          <w:sz w:val="22"/>
          <w:szCs w:val="22"/>
        </w:rPr>
        <w:t xml:space="preserve">содержание – </w:t>
      </w:r>
      <w:r w:rsidR="00375C34" w:rsidRPr="00DD1872">
        <w:rPr>
          <w:sz w:val="22"/>
          <w:szCs w:val="22"/>
        </w:rPr>
        <w:t>23</w:t>
      </w:r>
      <w:r w:rsidR="002A3150" w:rsidRPr="00DD1872">
        <w:rPr>
          <w:sz w:val="22"/>
          <w:szCs w:val="22"/>
        </w:rPr>
        <w:t>,</w:t>
      </w:r>
      <w:r w:rsidR="00806F00" w:rsidRPr="00DD1872">
        <w:rPr>
          <w:sz w:val="22"/>
          <w:szCs w:val="22"/>
        </w:rPr>
        <w:t>0</w:t>
      </w:r>
      <w:r w:rsidR="002A3150" w:rsidRPr="00DD1872">
        <w:rPr>
          <w:sz w:val="22"/>
          <w:szCs w:val="22"/>
        </w:rPr>
        <w:t>6</w:t>
      </w:r>
      <w:r w:rsidRPr="00DD1872">
        <w:rPr>
          <w:sz w:val="22"/>
          <w:szCs w:val="22"/>
        </w:rPr>
        <w:t xml:space="preserve"> руб./кв.м.</w:t>
      </w:r>
    </w:p>
    <w:p w:rsidR="002A3150" w:rsidRPr="00DD1872" w:rsidRDefault="00B11E9C" w:rsidP="002A3150">
      <w:pPr>
        <w:numPr>
          <w:ilvl w:val="2"/>
          <w:numId w:val="2"/>
        </w:numPr>
        <w:tabs>
          <w:tab w:val="left" w:pos="993"/>
        </w:tabs>
        <w:ind w:left="0" w:firstLine="567"/>
        <w:jc w:val="both"/>
        <w:rPr>
          <w:sz w:val="22"/>
          <w:szCs w:val="22"/>
        </w:rPr>
      </w:pPr>
      <w:r w:rsidRPr="00DD1872">
        <w:rPr>
          <w:sz w:val="22"/>
          <w:szCs w:val="22"/>
        </w:rPr>
        <w:t xml:space="preserve">текущий ремонт – </w:t>
      </w:r>
      <w:r w:rsidR="00640487" w:rsidRPr="00DD1872">
        <w:rPr>
          <w:sz w:val="22"/>
          <w:szCs w:val="22"/>
        </w:rPr>
        <w:t>4,00</w:t>
      </w:r>
      <w:r w:rsidRPr="00DD1872">
        <w:rPr>
          <w:sz w:val="22"/>
          <w:szCs w:val="22"/>
        </w:rPr>
        <w:t xml:space="preserve"> руб./кв.м.</w:t>
      </w:r>
    </w:p>
    <w:p w:rsidR="00640487" w:rsidRPr="00DD1872" w:rsidRDefault="00640487" w:rsidP="002A3150">
      <w:pPr>
        <w:numPr>
          <w:ilvl w:val="2"/>
          <w:numId w:val="2"/>
        </w:numPr>
        <w:tabs>
          <w:tab w:val="left" w:pos="993"/>
        </w:tabs>
        <w:ind w:left="0" w:firstLine="567"/>
        <w:jc w:val="both"/>
        <w:rPr>
          <w:sz w:val="22"/>
          <w:szCs w:val="22"/>
        </w:rPr>
      </w:pPr>
      <w:r w:rsidRPr="00DD1872">
        <w:rPr>
          <w:sz w:val="22"/>
          <w:szCs w:val="22"/>
        </w:rPr>
        <w:t>вывоз снега – 1,00 руб./кв</w:t>
      </w:r>
      <w:r w:rsidR="002A3150" w:rsidRPr="00DD1872">
        <w:rPr>
          <w:sz w:val="22"/>
          <w:szCs w:val="22"/>
        </w:rPr>
        <w:t>.м. (При экономии средств по вывозу снега, денежные средства идут в счет ремонта общего имущества многоквартирного дома).</w:t>
      </w:r>
    </w:p>
    <w:p w:rsidR="00806F00" w:rsidRPr="00DD1872" w:rsidRDefault="00806F00" w:rsidP="002A3150">
      <w:pPr>
        <w:numPr>
          <w:ilvl w:val="2"/>
          <w:numId w:val="2"/>
        </w:numPr>
        <w:tabs>
          <w:tab w:val="left" w:pos="993"/>
        </w:tabs>
        <w:ind w:left="0" w:firstLine="567"/>
        <w:jc w:val="both"/>
        <w:rPr>
          <w:sz w:val="22"/>
          <w:szCs w:val="22"/>
        </w:rPr>
      </w:pPr>
      <w:r w:rsidRPr="00DD1872">
        <w:rPr>
          <w:sz w:val="22"/>
          <w:szCs w:val="22"/>
        </w:rPr>
        <w:t>замена грязезащитного покрытия – 0,50 руб./кв.м.</w:t>
      </w:r>
    </w:p>
    <w:p w:rsidR="00B11E9C" w:rsidRPr="00DD1872" w:rsidRDefault="00B11E9C" w:rsidP="00B11E9C">
      <w:pPr>
        <w:tabs>
          <w:tab w:val="left" w:pos="993"/>
        </w:tabs>
        <w:ind w:firstLine="709"/>
        <w:jc w:val="both"/>
        <w:rPr>
          <w:sz w:val="22"/>
          <w:szCs w:val="22"/>
        </w:rPr>
      </w:pPr>
      <w:r w:rsidRPr="00DD1872">
        <w:rPr>
          <w:sz w:val="22"/>
          <w:szCs w:val="22"/>
        </w:rPr>
        <w:t>С обязательным включением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p>
    <w:p w:rsidR="00B11E9C" w:rsidRPr="00DD1872" w:rsidRDefault="00B11E9C" w:rsidP="00B11E9C">
      <w:pPr>
        <w:widowControl w:val="0"/>
        <w:numPr>
          <w:ilvl w:val="1"/>
          <w:numId w:val="1"/>
        </w:numPr>
        <w:tabs>
          <w:tab w:val="left" w:pos="993"/>
        </w:tabs>
        <w:ind w:left="0" w:firstLine="567"/>
        <w:jc w:val="both"/>
        <w:rPr>
          <w:sz w:val="22"/>
          <w:szCs w:val="22"/>
        </w:rPr>
      </w:pPr>
      <w:r w:rsidRPr="00DD1872">
        <w:rPr>
          <w:sz w:val="22"/>
          <w:szCs w:val="22"/>
        </w:rPr>
        <w:t xml:space="preserve">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B11E9C" w:rsidRPr="00DD1872" w:rsidRDefault="00B11E9C" w:rsidP="00B11E9C">
      <w:pPr>
        <w:widowControl w:val="0"/>
        <w:numPr>
          <w:ilvl w:val="1"/>
          <w:numId w:val="1"/>
        </w:numPr>
        <w:tabs>
          <w:tab w:val="left" w:pos="993"/>
        </w:tabs>
        <w:ind w:left="0" w:firstLine="567"/>
        <w:jc w:val="both"/>
        <w:rPr>
          <w:sz w:val="22"/>
          <w:szCs w:val="22"/>
        </w:rPr>
      </w:pPr>
      <w:r w:rsidRPr="00DD1872">
        <w:rPr>
          <w:sz w:val="22"/>
          <w:szCs w:val="22"/>
        </w:rPr>
        <w:t>По истечении года с даты последнего установления решением предыдущего собрания собственников цен (тарифов) на работы и услуги по содержанию</w:t>
      </w:r>
      <w:r w:rsidR="00D7024C" w:rsidRPr="00DD1872">
        <w:rPr>
          <w:sz w:val="22"/>
          <w:szCs w:val="22"/>
        </w:rPr>
        <w:t>,</w:t>
      </w:r>
      <w:r w:rsidRPr="00DD1872">
        <w:rPr>
          <w:sz w:val="22"/>
          <w:szCs w:val="22"/>
        </w:rPr>
        <w:t xml:space="preserve"> </w:t>
      </w:r>
      <w:r w:rsidR="00640487" w:rsidRPr="00DD1872">
        <w:rPr>
          <w:sz w:val="22"/>
          <w:szCs w:val="22"/>
        </w:rPr>
        <w:t xml:space="preserve">текущему </w:t>
      </w:r>
      <w:r w:rsidRPr="00DD1872">
        <w:rPr>
          <w:sz w:val="22"/>
          <w:szCs w:val="22"/>
        </w:rPr>
        <w:t>ремонту общего и</w:t>
      </w:r>
      <w:r w:rsidR="00806F00" w:rsidRPr="00DD1872">
        <w:rPr>
          <w:sz w:val="22"/>
          <w:szCs w:val="22"/>
        </w:rPr>
        <w:t xml:space="preserve">мущества в многоквартирном доме, </w:t>
      </w:r>
      <w:r w:rsidR="00D7024C" w:rsidRPr="00DD1872">
        <w:rPr>
          <w:sz w:val="22"/>
          <w:szCs w:val="22"/>
        </w:rPr>
        <w:t>вывозу снега</w:t>
      </w:r>
      <w:r w:rsidR="00806F00" w:rsidRPr="00DD1872">
        <w:rPr>
          <w:sz w:val="22"/>
          <w:szCs w:val="22"/>
        </w:rPr>
        <w:t xml:space="preserve"> и замене грязезащитного покрытия</w:t>
      </w:r>
      <w:r w:rsidR="00D7024C" w:rsidRPr="00DD1872">
        <w:rPr>
          <w:sz w:val="22"/>
          <w:szCs w:val="22"/>
        </w:rPr>
        <w:t xml:space="preserve"> </w:t>
      </w:r>
      <w:r w:rsidRPr="00DD1872">
        <w:rPr>
          <w:sz w:val="22"/>
          <w:szCs w:val="22"/>
        </w:rPr>
        <w:t>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цен (тарифов) не осуществляется.</w:t>
      </w:r>
    </w:p>
    <w:p w:rsidR="00B11E9C" w:rsidRPr="00DD1872" w:rsidRDefault="00B11E9C" w:rsidP="00B11E9C">
      <w:pPr>
        <w:numPr>
          <w:ilvl w:val="1"/>
          <w:numId w:val="1"/>
        </w:numPr>
        <w:tabs>
          <w:tab w:val="left" w:pos="993"/>
        </w:tabs>
        <w:ind w:left="0" w:firstLine="567"/>
        <w:jc w:val="both"/>
        <w:rPr>
          <w:sz w:val="22"/>
          <w:szCs w:val="22"/>
        </w:rPr>
      </w:pPr>
      <w:r w:rsidRPr="00DD1872">
        <w:rPr>
          <w:sz w:val="22"/>
          <w:szCs w:val="22"/>
        </w:rPr>
        <w:t>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РФ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органом местного самоуправления г. Иркутска в порядке, определяемом Правительством Российской Федерации.</w:t>
      </w:r>
    </w:p>
    <w:p w:rsidR="00B11E9C" w:rsidRPr="00DD1872" w:rsidRDefault="00B11E9C" w:rsidP="00B11E9C">
      <w:pPr>
        <w:numPr>
          <w:ilvl w:val="1"/>
          <w:numId w:val="1"/>
        </w:numPr>
        <w:tabs>
          <w:tab w:val="left" w:pos="993"/>
        </w:tabs>
        <w:ind w:left="0" w:firstLine="567"/>
        <w:jc w:val="both"/>
        <w:rPr>
          <w:sz w:val="22"/>
          <w:szCs w:val="22"/>
        </w:rPr>
      </w:pPr>
      <w:r w:rsidRPr="00DD1872">
        <w:rPr>
          <w:sz w:val="22"/>
          <w:szCs w:val="22"/>
        </w:rPr>
        <w:t>Оплата Собственником оказанных по настоящему договору услуг осуществляется на основании выставляемого Управляющей организацией счета (счет-извещение – для физических лиц, счет-фактура и счет – для юридических лиц). В выставляемом Управляющей организацией счете указываются: стоимость  оказанных услуг, сумма задолженности Собственника по оплате оказанных услуг за предыдущие периоды, а также сумма пени, определенная в соответствии с требованиями действующего законодательства РФ и условиями настоящего договора. По письменному заявлению Собственника счет может выставляться 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B11E9C" w:rsidRPr="00DD1872" w:rsidRDefault="00B11E9C" w:rsidP="00B11E9C">
      <w:pPr>
        <w:numPr>
          <w:ilvl w:val="1"/>
          <w:numId w:val="1"/>
        </w:numPr>
        <w:tabs>
          <w:tab w:val="left" w:pos="993"/>
        </w:tabs>
        <w:ind w:left="0" w:firstLine="567"/>
        <w:jc w:val="both"/>
        <w:rPr>
          <w:sz w:val="22"/>
          <w:szCs w:val="22"/>
        </w:rPr>
      </w:pPr>
      <w:r w:rsidRPr="00DD1872">
        <w:rPr>
          <w:sz w:val="22"/>
          <w:szCs w:val="22"/>
        </w:rPr>
        <w:t>Льготы по оплате услуг, являющихся предметом настоящего договора, предоставляются в соответствии с действующим законодательством РФ.</w:t>
      </w:r>
    </w:p>
    <w:p w:rsidR="00B11E9C" w:rsidRPr="00DD1872" w:rsidRDefault="00B11E9C" w:rsidP="00B11E9C">
      <w:pPr>
        <w:numPr>
          <w:ilvl w:val="1"/>
          <w:numId w:val="1"/>
        </w:numPr>
        <w:tabs>
          <w:tab w:val="left" w:pos="993"/>
        </w:tabs>
        <w:ind w:left="0" w:firstLine="567"/>
        <w:jc w:val="both"/>
        <w:rPr>
          <w:sz w:val="22"/>
          <w:szCs w:val="22"/>
        </w:rPr>
      </w:pPr>
      <w:r w:rsidRPr="00DD1872">
        <w:rPr>
          <w:sz w:val="22"/>
          <w:szCs w:val="22"/>
        </w:rPr>
        <w:t>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силу.</w:t>
      </w:r>
    </w:p>
    <w:p w:rsidR="00B11E9C" w:rsidRPr="00DD1872" w:rsidRDefault="00B11E9C" w:rsidP="00B11E9C">
      <w:pPr>
        <w:numPr>
          <w:ilvl w:val="1"/>
          <w:numId w:val="1"/>
        </w:numPr>
        <w:tabs>
          <w:tab w:val="left" w:pos="993"/>
        </w:tabs>
        <w:ind w:left="0" w:firstLine="567"/>
        <w:jc w:val="both"/>
        <w:rPr>
          <w:sz w:val="22"/>
          <w:szCs w:val="22"/>
        </w:rPr>
      </w:pPr>
      <w:r w:rsidRPr="00DD1872">
        <w:rPr>
          <w:sz w:val="22"/>
          <w:szCs w:val="22"/>
        </w:rPr>
        <w:t>Срок внесения платежей – до 10 числа месяца, следующего за истекшим.</w:t>
      </w:r>
    </w:p>
    <w:p w:rsidR="00B11E9C" w:rsidRPr="00DD1872" w:rsidRDefault="00B11E9C" w:rsidP="00B11E9C">
      <w:pPr>
        <w:numPr>
          <w:ilvl w:val="1"/>
          <w:numId w:val="1"/>
        </w:numPr>
        <w:tabs>
          <w:tab w:val="left" w:pos="993"/>
        </w:tabs>
        <w:ind w:left="0" w:firstLine="567"/>
        <w:jc w:val="both"/>
        <w:rPr>
          <w:sz w:val="22"/>
          <w:szCs w:val="22"/>
        </w:rPr>
      </w:pPr>
      <w:r w:rsidRPr="00DD1872">
        <w:rPr>
          <w:sz w:val="22"/>
          <w:szCs w:val="22"/>
        </w:rPr>
        <w:t>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 начала выполнения работ (оказания услуг), стоимость работ (услуг), и оплачивают такие работы (услуги) дополнительно. Размер платежа для Собственника рассчитывается пропорционально его доли в общем имуществе.</w:t>
      </w:r>
    </w:p>
    <w:p w:rsidR="004E2AB9" w:rsidRPr="00DD1872" w:rsidRDefault="004E2AB9" w:rsidP="00B11E9C">
      <w:pPr>
        <w:numPr>
          <w:ilvl w:val="1"/>
          <w:numId w:val="1"/>
        </w:numPr>
        <w:tabs>
          <w:tab w:val="left" w:pos="993"/>
        </w:tabs>
        <w:ind w:left="0" w:firstLine="567"/>
        <w:jc w:val="both"/>
        <w:rPr>
          <w:sz w:val="22"/>
          <w:szCs w:val="22"/>
        </w:rPr>
      </w:pPr>
      <w:r w:rsidRPr="00DD1872">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B11E9C" w:rsidRPr="00DD1872" w:rsidRDefault="00B11E9C" w:rsidP="00B11E9C">
      <w:pPr>
        <w:numPr>
          <w:ilvl w:val="0"/>
          <w:numId w:val="1"/>
        </w:numPr>
        <w:tabs>
          <w:tab w:val="left" w:pos="284"/>
        </w:tabs>
        <w:ind w:left="0" w:firstLine="0"/>
        <w:jc w:val="center"/>
        <w:rPr>
          <w:b/>
          <w:sz w:val="22"/>
          <w:szCs w:val="22"/>
        </w:rPr>
      </w:pPr>
      <w:r w:rsidRPr="00DD1872">
        <w:rPr>
          <w:b/>
          <w:sz w:val="22"/>
          <w:szCs w:val="22"/>
        </w:rPr>
        <w:t>Ответственность сторон</w:t>
      </w:r>
    </w:p>
    <w:p w:rsidR="00B11E9C" w:rsidRPr="00DD1872" w:rsidRDefault="00B11E9C" w:rsidP="00B11E9C">
      <w:pPr>
        <w:numPr>
          <w:ilvl w:val="1"/>
          <w:numId w:val="1"/>
        </w:numPr>
        <w:tabs>
          <w:tab w:val="left" w:pos="993"/>
        </w:tabs>
        <w:ind w:left="0" w:firstLine="567"/>
        <w:jc w:val="both"/>
        <w:rPr>
          <w:sz w:val="22"/>
          <w:szCs w:val="22"/>
        </w:rPr>
      </w:pPr>
      <w:r w:rsidRPr="00DD1872">
        <w:rPr>
          <w:sz w:val="22"/>
          <w:szCs w:val="22"/>
        </w:rPr>
        <w:t>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B11E9C" w:rsidRPr="00DD1872" w:rsidRDefault="00B11E9C" w:rsidP="00B11E9C">
      <w:pPr>
        <w:numPr>
          <w:ilvl w:val="1"/>
          <w:numId w:val="1"/>
        </w:numPr>
        <w:tabs>
          <w:tab w:val="left" w:pos="993"/>
        </w:tabs>
        <w:ind w:left="0" w:firstLine="567"/>
        <w:jc w:val="both"/>
        <w:rPr>
          <w:sz w:val="22"/>
          <w:szCs w:val="22"/>
        </w:rPr>
      </w:pPr>
      <w:r w:rsidRPr="00DD1872">
        <w:rPr>
          <w:sz w:val="22"/>
          <w:szCs w:val="22"/>
        </w:rPr>
        <w:t>Управляющая организация не несет ответственности за ущерб, возникший не по ее вине (не по вине ее работников).</w:t>
      </w:r>
    </w:p>
    <w:p w:rsidR="00B11E9C" w:rsidRPr="00DD1872" w:rsidRDefault="00B11E9C" w:rsidP="00B11E9C">
      <w:pPr>
        <w:numPr>
          <w:ilvl w:val="1"/>
          <w:numId w:val="1"/>
        </w:numPr>
        <w:tabs>
          <w:tab w:val="left" w:pos="993"/>
        </w:tabs>
        <w:ind w:left="0" w:firstLine="567"/>
        <w:jc w:val="both"/>
        <w:rPr>
          <w:sz w:val="22"/>
          <w:szCs w:val="22"/>
        </w:rPr>
      </w:pPr>
      <w:r w:rsidRPr="00DD1872">
        <w:rPr>
          <w:sz w:val="22"/>
          <w:szCs w:val="22"/>
        </w:rPr>
        <w:t>В случае нарушения Собственником сроков внесения платежей, установленных настоящим договором, Управляющая организация вправе взыскать с него пени в порядке и размере, установленных действующим законодательством РФ.</w:t>
      </w:r>
    </w:p>
    <w:p w:rsidR="00B11E9C" w:rsidRPr="00DD1872" w:rsidRDefault="00B11E9C" w:rsidP="00B11E9C">
      <w:pPr>
        <w:numPr>
          <w:ilvl w:val="1"/>
          <w:numId w:val="1"/>
        </w:numPr>
        <w:tabs>
          <w:tab w:val="left" w:pos="993"/>
        </w:tabs>
        <w:ind w:left="0" w:firstLine="567"/>
        <w:jc w:val="both"/>
        <w:rPr>
          <w:sz w:val="22"/>
          <w:szCs w:val="22"/>
        </w:rPr>
      </w:pPr>
      <w:r w:rsidRPr="00DD1872">
        <w:rPr>
          <w:sz w:val="22"/>
          <w:szCs w:val="22"/>
        </w:rPr>
        <w:t>При нарушении Собственником обязательств, предусмотренных настоящим договором,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 спровоцированных указанными нарушениями.</w:t>
      </w:r>
    </w:p>
    <w:p w:rsidR="00B11E9C" w:rsidRPr="00DD1872" w:rsidRDefault="00B11E9C" w:rsidP="00B11E9C">
      <w:pPr>
        <w:numPr>
          <w:ilvl w:val="1"/>
          <w:numId w:val="1"/>
        </w:numPr>
        <w:tabs>
          <w:tab w:val="left" w:pos="993"/>
        </w:tabs>
        <w:ind w:left="0" w:firstLine="567"/>
        <w:jc w:val="both"/>
        <w:rPr>
          <w:sz w:val="22"/>
          <w:szCs w:val="22"/>
        </w:rPr>
      </w:pPr>
      <w:r w:rsidRPr="00DD1872">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B11E9C" w:rsidRPr="00DD1872" w:rsidRDefault="00B11E9C" w:rsidP="00B11E9C">
      <w:pPr>
        <w:numPr>
          <w:ilvl w:val="1"/>
          <w:numId w:val="1"/>
        </w:numPr>
        <w:tabs>
          <w:tab w:val="left" w:pos="993"/>
        </w:tabs>
        <w:ind w:left="0" w:firstLine="567"/>
        <w:jc w:val="both"/>
        <w:rPr>
          <w:sz w:val="22"/>
          <w:szCs w:val="22"/>
        </w:rPr>
      </w:pPr>
      <w:r w:rsidRPr="00DD1872">
        <w:rPr>
          <w:sz w:val="22"/>
          <w:szCs w:val="22"/>
        </w:rPr>
        <w:t>Управляющая организация несет ответственность за соответствие качества предоставляемых услуг требованиям действующего законодательства РФ.</w:t>
      </w:r>
    </w:p>
    <w:p w:rsidR="00376B2E" w:rsidRPr="00C2682B" w:rsidRDefault="00B11E9C" w:rsidP="00376B2E">
      <w:pPr>
        <w:numPr>
          <w:ilvl w:val="1"/>
          <w:numId w:val="1"/>
        </w:numPr>
        <w:tabs>
          <w:tab w:val="left" w:pos="993"/>
        </w:tabs>
        <w:ind w:left="0" w:firstLine="567"/>
        <w:jc w:val="both"/>
        <w:rPr>
          <w:sz w:val="21"/>
          <w:szCs w:val="21"/>
        </w:rPr>
      </w:pPr>
      <w:r w:rsidRPr="00C2682B">
        <w:rPr>
          <w:sz w:val="21"/>
          <w:szCs w:val="21"/>
        </w:rPr>
        <w:t>Во всех иных случаях, не предусмотренных настоящей статьей,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rsidR="00B11E9C" w:rsidRPr="00C2682B" w:rsidRDefault="00B11E9C" w:rsidP="00B11E9C">
      <w:pPr>
        <w:numPr>
          <w:ilvl w:val="0"/>
          <w:numId w:val="1"/>
        </w:numPr>
        <w:tabs>
          <w:tab w:val="left" w:pos="284"/>
        </w:tabs>
        <w:ind w:left="0" w:firstLine="0"/>
        <w:jc w:val="center"/>
        <w:rPr>
          <w:b/>
          <w:sz w:val="21"/>
          <w:szCs w:val="21"/>
        </w:rPr>
      </w:pPr>
      <w:r w:rsidRPr="00C2682B">
        <w:rPr>
          <w:b/>
          <w:sz w:val="21"/>
          <w:szCs w:val="21"/>
        </w:rPr>
        <w:t>Разрешение споров</w:t>
      </w:r>
    </w:p>
    <w:p w:rsidR="00B11E9C" w:rsidRPr="00C2682B" w:rsidRDefault="00B11E9C" w:rsidP="00B11E9C">
      <w:pPr>
        <w:widowControl w:val="0"/>
        <w:numPr>
          <w:ilvl w:val="1"/>
          <w:numId w:val="1"/>
        </w:numPr>
        <w:tabs>
          <w:tab w:val="left" w:pos="993"/>
        </w:tabs>
        <w:ind w:left="0" w:firstLine="567"/>
        <w:jc w:val="both"/>
        <w:rPr>
          <w:sz w:val="21"/>
          <w:szCs w:val="21"/>
        </w:rPr>
      </w:pPr>
      <w:r w:rsidRPr="00C2682B">
        <w:rPr>
          <w:sz w:val="21"/>
          <w:szCs w:val="21"/>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 в порядке, установленном действующим законодательством РФ.</w:t>
      </w:r>
    </w:p>
    <w:p w:rsidR="00640487" w:rsidRPr="00C2682B" w:rsidRDefault="00B11E9C" w:rsidP="00376B2E">
      <w:pPr>
        <w:widowControl w:val="0"/>
        <w:numPr>
          <w:ilvl w:val="1"/>
          <w:numId w:val="1"/>
        </w:numPr>
        <w:tabs>
          <w:tab w:val="left" w:pos="993"/>
        </w:tabs>
        <w:ind w:left="0" w:firstLine="567"/>
        <w:jc w:val="both"/>
        <w:rPr>
          <w:sz w:val="21"/>
          <w:szCs w:val="21"/>
        </w:rPr>
      </w:pPr>
      <w:r w:rsidRPr="00C2682B">
        <w:rPr>
          <w:sz w:val="21"/>
          <w:szCs w:val="21"/>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 в форме, указанной Собственником в претензии.</w:t>
      </w:r>
    </w:p>
    <w:p w:rsidR="00B11E9C" w:rsidRPr="00C2682B" w:rsidRDefault="00B11E9C" w:rsidP="00B11E9C">
      <w:pPr>
        <w:numPr>
          <w:ilvl w:val="0"/>
          <w:numId w:val="1"/>
        </w:numPr>
        <w:tabs>
          <w:tab w:val="left" w:pos="284"/>
        </w:tabs>
        <w:ind w:left="0" w:firstLine="0"/>
        <w:jc w:val="center"/>
        <w:rPr>
          <w:b/>
          <w:sz w:val="21"/>
          <w:szCs w:val="21"/>
        </w:rPr>
      </w:pPr>
      <w:r w:rsidRPr="00C2682B">
        <w:rPr>
          <w:b/>
          <w:sz w:val="21"/>
          <w:szCs w:val="21"/>
        </w:rPr>
        <w:t>Форс-мажор</w:t>
      </w:r>
    </w:p>
    <w:p w:rsidR="00B11E9C" w:rsidRPr="00502BA0" w:rsidRDefault="00B11E9C" w:rsidP="00B11E9C">
      <w:pPr>
        <w:numPr>
          <w:ilvl w:val="1"/>
          <w:numId w:val="1"/>
        </w:numPr>
        <w:tabs>
          <w:tab w:val="left" w:pos="993"/>
        </w:tabs>
        <w:ind w:left="0" w:firstLine="567"/>
        <w:jc w:val="both"/>
        <w:rPr>
          <w:sz w:val="22"/>
          <w:szCs w:val="22"/>
        </w:rPr>
      </w:pPr>
      <w:r w:rsidRPr="00502BA0">
        <w:rPr>
          <w:sz w:val="22"/>
          <w:szCs w:val="22"/>
        </w:rPr>
        <w:t>При возникновении непредвиденных обстоятельств, которые не зависят от волеизъявления сторон и делают полностью или частично невозможным исполнение настоящего договора (пожар, стихийное бедствие, военные действия всех видов, изменение действующего законодательства РФ и иные аналогичные обстоятельства непреодолимой силы), сроки выполнения обязательств продлеваются на период, в течение которого действуют указанные обстоятельства.</w:t>
      </w:r>
    </w:p>
    <w:p w:rsidR="00376B2E" w:rsidRPr="00502BA0" w:rsidRDefault="00B11E9C" w:rsidP="00376B2E">
      <w:pPr>
        <w:numPr>
          <w:ilvl w:val="1"/>
          <w:numId w:val="1"/>
        </w:numPr>
        <w:tabs>
          <w:tab w:val="left" w:pos="993"/>
        </w:tabs>
        <w:ind w:left="0" w:firstLine="567"/>
        <w:jc w:val="both"/>
        <w:rPr>
          <w:sz w:val="22"/>
          <w:szCs w:val="22"/>
        </w:rPr>
      </w:pPr>
      <w:r w:rsidRPr="00502BA0">
        <w:rPr>
          <w:sz w:val="22"/>
          <w:szCs w:val="22"/>
        </w:rPr>
        <w:t>Если указанные в настоящей статье обстоятельства действуют более двух месяцев подряд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B11E9C" w:rsidRPr="00502BA0" w:rsidRDefault="00B11E9C" w:rsidP="00B11E9C">
      <w:pPr>
        <w:numPr>
          <w:ilvl w:val="0"/>
          <w:numId w:val="1"/>
        </w:numPr>
        <w:tabs>
          <w:tab w:val="left" w:pos="284"/>
        </w:tabs>
        <w:ind w:left="0" w:firstLine="0"/>
        <w:jc w:val="center"/>
        <w:rPr>
          <w:b/>
          <w:sz w:val="22"/>
          <w:szCs w:val="22"/>
        </w:rPr>
      </w:pPr>
      <w:r w:rsidRPr="00502BA0">
        <w:rPr>
          <w:b/>
          <w:sz w:val="22"/>
          <w:szCs w:val="22"/>
        </w:rPr>
        <w:t>Срок действия договора</w:t>
      </w:r>
    </w:p>
    <w:p w:rsidR="00B11E9C" w:rsidRPr="00502BA0" w:rsidRDefault="00B11E9C" w:rsidP="00B11E9C">
      <w:pPr>
        <w:numPr>
          <w:ilvl w:val="1"/>
          <w:numId w:val="1"/>
        </w:numPr>
        <w:tabs>
          <w:tab w:val="left" w:pos="993"/>
        </w:tabs>
        <w:ind w:left="0" w:firstLine="567"/>
        <w:jc w:val="both"/>
        <w:rPr>
          <w:sz w:val="22"/>
          <w:szCs w:val="22"/>
        </w:rPr>
      </w:pPr>
      <w:r w:rsidRPr="00502BA0">
        <w:rPr>
          <w:sz w:val="22"/>
          <w:szCs w:val="22"/>
        </w:rPr>
        <w:t xml:space="preserve">Настоящий договор считается заключенным с даты его подписания сторонами, указанной в преамбуле договора, и действует 1 (один) год. При отсутствии заявления хотя бы одной из сторон о прекращении настоящего договора по истечении срока его действия, договор считается продленным на тот же срок и на тех же условиях. Продление срока действия настоящего договора указанным образом может осуществляться неоднократно. </w:t>
      </w:r>
    </w:p>
    <w:p w:rsidR="00B11E9C" w:rsidRPr="00502BA0" w:rsidRDefault="00B11E9C" w:rsidP="00B11E9C">
      <w:pPr>
        <w:numPr>
          <w:ilvl w:val="1"/>
          <w:numId w:val="1"/>
        </w:numPr>
        <w:tabs>
          <w:tab w:val="left" w:pos="993"/>
        </w:tabs>
        <w:ind w:left="0" w:firstLine="567"/>
        <w:jc w:val="both"/>
        <w:rPr>
          <w:sz w:val="22"/>
          <w:szCs w:val="22"/>
        </w:rPr>
      </w:pPr>
      <w:r w:rsidRPr="00502BA0">
        <w:rPr>
          <w:sz w:val="22"/>
          <w:szCs w:val="22"/>
        </w:rPr>
        <w:t>Настоящий договор может быть досрочно расторгнут в соответствии с действующим законодательством РФ при условии письменного извещения Управляющей организации собственниками помещений Многоквартирного дома за два месяца до даты расторжения.</w:t>
      </w:r>
    </w:p>
    <w:p w:rsidR="00B11E9C" w:rsidRPr="00502BA0" w:rsidRDefault="00B11E9C" w:rsidP="00B11E9C">
      <w:pPr>
        <w:numPr>
          <w:ilvl w:val="1"/>
          <w:numId w:val="1"/>
        </w:numPr>
        <w:tabs>
          <w:tab w:val="left" w:pos="993"/>
        </w:tabs>
        <w:ind w:left="0" w:firstLine="567"/>
        <w:jc w:val="both"/>
        <w:rPr>
          <w:sz w:val="22"/>
          <w:szCs w:val="22"/>
        </w:rPr>
      </w:pPr>
      <w:r w:rsidRPr="00502BA0">
        <w:rPr>
          <w:sz w:val="22"/>
          <w:szCs w:val="22"/>
        </w:rPr>
        <w:t>В случае расторжения настоящего договора по инициативе собственников помещений Многоквартирного дома 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или, если такой собственник не указан, любому собственнику помещения в таком доме.</w:t>
      </w:r>
    </w:p>
    <w:p w:rsidR="00B11E9C" w:rsidRPr="00502BA0" w:rsidRDefault="00B11E9C" w:rsidP="00B11E9C">
      <w:pPr>
        <w:numPr>
          <w:ilvl w:val="1"/>
          <w:numId w:val="1"/>
        </w:numPr>
        <w:tabs>
          <w:tab w:val="left" w:pos="993"/>
        </w:tabs>
        <w:ind w:left="0" w:firstLine="567"/>
        <w:jc w:val="both"/>
        <w:rPr>
          <w:sz w:val="22"/>
          <w:szCs w:val="22"/>
        </w:rPr>
      </w:pPr>
      <w:r w:rsidRPr="00502BA0">
        <w:rPr>
          <w:sz w:val="22"/>
          <w:szCs w:val="22"/>
        </w:rPr>
        <w:t>Настоящий договор считается расторгнутым с Собственником с момента прекращения у него  права собственности на 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B11E9C" w:rsidRPr="00502BA0" w:rsidRDefault="00B11E9C" w:rsidP="00B11E9C">
      <w:pPr>
        <w:numPr>
          <w:ilvl w:val="0"/>
          <w:numId w:val="1"/>
        </w:numPr>
        <w:tabs>
          <w:tab w:val="left" w:pos="426"/>
        </w:tabs>
        <w:ind w:left="0" w:firstLine="0"/>
        <w:jc w:val="center"/>
        <w:rPr>
          <w:b/>
          <w:sz w:val="22"/>
          <w:szCs w:val="22"/>
        </w:rPr>
      </w:pPr>
      <w:r w:rsidRPr="00502BA0">
        <w:rPr>
          <w:b/>
          <w:sz w:val="22"/>
          <w:szCs w:val="22"/>
        </w:rPr>
        <w:t>Прочие условия</w:t>
      </w:r>
    </w:p>
    <w:p w:rsidR="00B11E9C" w:rsidRPr="00502BA0" w:rsidRDefault="00B11E9C" w:rsidP="00B11E9C">
      <w:pPr>
        <w:numPr>
          <w:ilvl w:val="1"/>
          <w:numId w:val="1"/>
        </w:numPr>
        <w:tabs>
          <w:tab w:val="left" w:pos="993"/>
        </w:tabs>
        <w:ind w:left="0" w:firstLine="567"/>
        <w:jc w:val="both"/>
        <w:rPr>
          <w:sz w:val="22"/>
          <w:szCs w:val="22"/>
        </w:rPr>
      </w:pPr>
      <w:r w:rsidRPr="00502BA0">
        <w:rPr>
          <w:sz w:val="22"/>
          <w:szCs w:val="22"/>
        </w:rPr>
        <w:t>Настоящий договор составлен в двух экземплярах, имеющих одинаковую юридическую силу, по одному для каждой из сторон.</w:t>
      </w:r>
    </w:p>
    <w:p w:rsidR="00B11E9C" w:rsidRPr="00502BA0" w:rsidRDefault="00B11E9C" w:rsidP="00B11E9C">
      <w:pPr>
        <w:numPr>
          <w:ilvl w:val="1"/>
          <w:numId w:val="1"/>
        </w:numPr>
        <w:tabs>
          <w:tab w:val="left" w:pos="993"/>
        </w:tabs>
        <w:ind w:left="0" w:firstLine="567"/>
        <w:jc w:val="both"/>
        <w:rPr>
          <w:sz w:val="22"/>
          <w:szCs w:val="22"/>
        </w:rPr>
      </w:pPr>
      <w:r w:rsidRPr="00502BA0">
        <w:rPr>
          <w:sz w:val="22"/>
          <w:szCs w:val="22"/>
        </w:rPr>
        <w:t>Настоящий договор содержит 3 приложения:</w:t>
      </w:r>
    </w:p>
    <w:p w:rsidR="00B11E9C" w:rsidRPr="00502BA0" w:rsidRDefault="00B11E9C" w:rsidP="00B11E9C">
      <w:pPr>
        <w:numPr>
          <w:ilvl w:val="2"/>
          <w:numId w:val="2"/>
        </w:numPr>
        <w:tabs>
          <w:tab w:val="left" w:pos="993"/>
        </w:tabs>
        <w:ind w:left="0" w:firstLine="567"/>
        <w:jc w:val="both"/>
        <w:rPr>
          <w:sz w:val="22"/>
          <w:szCs w:val="22"/>
        </w:rPr>
      </w:pPr>
      <w:r w:rsidRPr="00502BA0">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B11E9C" w:rsidRPr="00502BA0" w:rsidRDefault="00B11E9C" w:rsidP="00B11E9C">
      <w:pPr>
        <w:numPr>
          <w:ilvl w:val="2"/>
          <w:numId w:val="2"/>
        </w:numPr>
        <w:tabs>
          <w:tab w:val="left" w:pos="993"/>
        </w:tabs>
        <w:ind w:left="0" w:firstLine="567"/>
        <w:jc w:val="both"/>
        <w:rPr>
          <w:sz w:val="22"/>
          <w:szCs w:val="22"/>
        </w:rPr>
      </w:pPr>
      <w:r w:rsidRPr="00502BA0">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B11E9C" w:rsidRPr="00DD1872" w:rsidRDefault="00B11E9C" w:rsidP="00B11E9C">
      <w:pPr>
        <w:numPr>
          <w:ilvl w:val="2"/>
          <w:numId w:val="2"/>
        </w:numPr>
        <w:tabs>
          <w:tab w:val="left" w:pos="993"/>
        </w:tabs>
        <w:ind w:left="0" w:firstLine="567"/>
        <w:jc w:val="both"/>
        <w:rPr>
          <w:sz w:val="22"/>
          <w:szCs w:val="22"/>
        </w:rPr>
      </w:pPr>
      <w:r w:rsidRPr="00502BA0">
        <w:rPr>
          <w:sz w:val="22"/>
          <w:szCs w:val="22"/>
        </w:rPr>
        <w:t>приложение № 3 – согласие на обработку персональных данных, и об уведомлении о наличии задолженности.</w:t>
      </w:r>
    </w:p>
    <w:p w:rsidR="00B11E9C" w:rsidRPr="004E2AB9" w:rsidRDefault="00B11E9C" w:rsidP="00B11E9C">
      <w:pPr>
        <w:numPr>
          <w:ilvl w:val="0"/>
          <w:numId w:val="1"/>
        </w:numPr>
        <w:tabs>
          <w:tab w:val="left" w:pos="426"/>
        </w:tabs>
        <w:ind w:left="0" w:firstLine="0"/>
        <w:jc w:val="center"/>
        <w:rPr>
          <w:b/>
          <w:sz w:val="22"/>
          <w:szCs w:val="22"/>
        </w:rPr>
      </w:pPr>
      <w:r w:rsidRPr="00DD1872">
        <w:rPr>
          <w:b/>
          <w:sz w:val="22"/>
          <w:szCs w:val="22"/>
        </w:rPr>
        <w:t>Реквизиты сторон</w:t>
      </w:r>
    </w:p>
    <w:tbl>
      <w:tblPr>
        <w:tblW w:w="0" w:type="auto"/>
        <w:tblInd w:w="108" w:type="dxa"/>
        <w:tblLayout w:type="fixed"/>
        <w:tblLook w:val="04A0" w:firstRow="1" w:lastRow="0" w:firstColumn="1" w:lastColumn="0" w:noHBand="0" w:noVBand="1"/>
      </w:tblPr>
      <w:tblGrid>
        <w:gridCol w:w="4812"/>
        <w:gridCol w:w="5394"/>
      </w:tblGrid>
      <w:tr w:rsidR="00B11E9C" w:rsidRPr="00DD1872" w:rsidTr="00376B2E">
        <w:tc>
          <w:tcPr>
            <w:tcW w:w="4812" w:type="dxa"/>
          </w:tcPr>
          <w:p w:rsidR="00B11E9C" w:rsidRPr="00DD1872" w:rsidRDefault="00B11E9C" w:rsidP="00216A2F">
            <w:pPr>
              <w:shd w:val="clear" w:color="auto" w:fill="FFFFFF"/>
              <w:jc w:val="both"/>
              <w:rPr>
                <w:b/>
                <w:sz w:val="21"/>
                <w:szCs w:val="21"/>
              </w:rPr>
            </w:pPr>
            <w:r w:rsidRPr="00DD1872">
              <w:rPr>
                <w:b/>
                <w:sz w:val="21"/>
                <w:szCs w:val="21"/>
              </w:rPr>
              <w:t xml:space="preserve">Управляющая организация:   </w:t>
            </w:r>
          </w:p>
        </w:tc>
        <w:tc>
          <w:tcPr>
            <w:tcW w:w="5394" w:type="dxa"/>
          </w:tcPr>
          <w:p w:rsidR="00B11E9C" w:rsidRPr="00DD1872" w:rsidRDefault="00B11E9C" w:rsidP="00216A2F">
            <w:pPr>
              <w:jc w:val="both"/>
              <w:rPr>
                <w:b/>
                <w:sz w:val="21"/>
                <w:szCs w:val="21"/>
              </w:rPr>
            </w:pPr>
            <w:r w:rsidRPr="00DD1872">
              <w:rPr>
                <w:b/>
                <w:sz w:val="21"/>
                <w:szCs w:val="21"/>
              </w:rPr>
              <w:t>Собственник:</w:t>
            </w:r>
          </w:p>
        </w:tc>
      </w:tr>
      <w:tr w:rsidR="00B11E9C" w:rsidRPr="00DD1872" w:rsidTr="00376B2E">
        <w:tc>
          <w:tcPr>
            <w:tcW w:w="4812" w:type="dxa"/>
          </w:tcPr>
          <w:p w:rsidR="00B11E9C" w:rsidRPr="00DD1872" w:rsidRDefault="00B11E9C" w:rsidP="00216A2F">
            <w:pPr>
              <w:shd w:val="clear" w:color="auto" w:fill="FFFFFF"/>
              <w:jc w:val="both"/>
              <w:rPr>
                <w:sz w:val="21"/>
                <w:szCs w:val="21"/>
                <w:u w:val="single"/>
              </w:rPr>
            </w:pPr>
            <w:r w:rsidRPr="00DD1872">
              <w:rPr>
                <w:sz w:val="21"/>
                <w:szCs w:val="21"/>
                <w:u w:val="single"/>
              </w:rPr>
              <w:t>ООО  «ДомСервис»</w:t>
            </w:r>
          </w:p>
        </w:tc>
        <w:tc>
          <w:tcPr>
            <w:tcW w:w="5394" w:type="dxa"/>
          </w:tcPr>
          <w:p w:rsidR="00B11E9C" w:rsidRPr="00DD1872" w:rsidRDefault="00B11E9C" w:rsidP="00216A2F">
            <w:pPr>
              <w:jc w:val="both"/>
              <w:rPr>
                <w:sz w:val="21"/>
                <w:szCs w:val="21"/>
                <w:u w:val="single"/>
              </w:rPr>
            </w:pPr>
            <w:r w:rsidRPr="00DD1872">
              <w:rPr>
                <w:sz w:val="21"/>
                <w:szCs w:val="21"/>
                <w:u w:val="single"/>
              </w:rPr>
              <w:t>_____________________________________________</w:t>
            </w:r>
          </w:p>
        </w:tc>
      </w:tr>
      <w:tr w:rsidR="00B11E9C" w:rsidRPr="00DD1872" w:rsidTr="00376B2E">
        <w:tc>
          <w:tcPr>
            <w:tcW w:w="4812" w:type="dxa"/>
          </w:tcPr>
          <w:p w:rsidR="00B11E9C" w:rsidRPr="00DD1872" w:rsidRDefault="00B11E9C" w:rsidP="00216A2F">
            <w:pPr>
              <w:jc w:val="both"/>
              <w:rPr>
                <w:sz w:val="21"/>
                <w:szCs w:val="21"/>
              </w:rPr>
            </w:pPr>
            <w:r w:rsidRPr="00DD1872">
              <w:rPr>
                <w:sz w:val="21"/>
                <w:szCs w:val="21"/>
              </w:rPr>
              <w:t>Адрес: г. Иркутск, ул. Верхняя Набережная, д. 161/15.</w:t>
            </w:r>
          </w:p>
          <w:p w:rsidR="00B11E9C" w:rsidRPr="00DD1872" w:rsidRDefault="00B11E9C" w:rsidP="00216A2F">
            <w:pPr>
              <w:jc w:val="both"/>
              <w:rPr>
                <w:sz w:val="21"/>
                <w:szCs w:val="21"/>
              </w:rPr>
            </w:pPr>
            <w:r w:rsidRPr="00DD1872">
              <w:rPr>
                <w:sz w:val="21"/>
                <w:szCs w:val="21"/>
              </w:rPr>
              <w:t xml:space="preserve">Юридический адрес: г. Иркутск, ул. Байкальская, д. 202.  </w:t>
            </w:r>
          </w:p>
          <w:p w:rsidR="00B11E9C" w:rsidRPr="00DD1872" w:rsidRDefault="00B11E9C" w:rsidP="00216A2F">
            <w:pPr>
              <w:rPr>
                <w:sz w:val="21"/>
                <w:szCs w:val="21"/>
              </w:rPr>
            </w:pPr>
            <w:r w:rsidRPr="00DD1872">
              <w:rPr>
                <w:sz w:val="21"/>
                <w:szCs w:val="21"/>
              </w:rPr>
              <w:t>ИНН/КПП: 3811113635/381101001</w:t>
            </w:r>
          </w:p>
          <w:p w:rsidR="00B11E9C" w:rsidRPr="00DD1872" w:rsidRDefault="00B11E9C" w:rsidP="00216A2F">
            <w:pPr>
              <w:rPr>
                <w:sz w:val="21"/>
                <w:szCs w:val="21"/>
              </w:rPr>
            </w:pPr>
            <w:r w:rsidRPr="00DD1872">
              <w:rPr>
                <w:sz w:val="21"/>
                <w:szCs w:val="21"/>
              </w:rPr>
              <w:t>ОГРН: 1073811006400</w:t>
            </w:r>
          </w:p>
          <w:p w:rsidR="00B11E9C" w:rsidRPr="00DD1872" w:rsidRDefault="00B11E9C" w:rsidP="00216A2F">
            <w:pPr>
              <w:rPr>
                <w:sz w:val="21"/>
                <w:szCs w:val="21"/>
              </w:rPr>
            </w:pPr>
            <w:r w:rsidRPr="00DD1872">
              <w:rPr>
                <w:sz w:val="21"/>
                <w:szCs w:val="21"/>
              </w:rPr>
              <w:t>р/с: 40702810718350108017</w:t>
            </w:r>
          </w:p>
          <w:p w:rsidR="00B11E9C" w:rsidRPr="00DD1872" w:rsidRDefault="00B11E9C" w:rsidP="00216A2F">
            <w:pPr>
              <w:jc w:val="both"/>
              <w:rPr>
                <w:sz w:val="21"/>
                <w:szCs w:val="21"/>
              </w:rPr>
            </w:pPr>
            <w:r w:rsidRPr="00DD1872">
              <w:rPr>
                <w:sz w:val="21"/>
                <w:szCs w:val="21"/>
              </w:rPr>
              <w:t>в Байкальском банке ПАО Сбербанк г. Иркутск</w:t>
            </w:r>
          </w:p>
          <w:p w:rsidR="00B11E9C" w:rsidRPr="00DD1872" w:rsidRDefault="00B11E9C" w:rsidP="00216A2F">
            <w:pPr>
              <w:jc w:val="both"/>
              <w:rPr>
                <w:sz w:val="21"/>
                <w:szCs w:val="21"/>
              </w:rPr>
            </w:pPr>
            <w:r w:rsidRPr="00DD1872">
              <w:rPr>
                <w:sz w:val="21"/>
                <w:szCs w:val="21"/>
              </w:rPr>
              <w:t>к/с:</w:t>
            </w:r>
            <w:r w:rsidRPr="00DD1872">
              <w:rPr>
                <w:b/>
                <w:sz w:val="21"/>
                <w:szCs w:val="21"/>
              </w:rPr>
              <w:t xml:space="preserve"> </w:t>
            </w:r>
            <w:r w:rsidRPr="00DD1872">
              <w:rPr>
                <w:sz w:val="21"/>
                <w:szCs w:val="21"/>
              </w:rPr>
              <w:t>30101810900000000607; БИК: 042520607</w:t>
            </w:r>
          </w:p>
          <w:p w:rsidR="00B11E9C" w:rsidRPr="00DD1872" w:rsidRDefault="00B11E9C" w:rsidP="00216A2F">
            <w:pPr>
              <w:jc w:val="both"/>
              <w:rPr>
                <w:sz w:val="21"/>
                <w:szCs w:val="21"/>
              </w:rPr>
            </w:pPr>
            <w:r w:rsidRPr="00DD1872">
              <w:rPr>
                <w:sz w:val="21"/>
                <w:szCs w:val="21"/>
              </w:rPr>
              <w:t>тел.: 8 (3952) 48-70-18</w:t>
            </w:r>
          </w:p>
          <w:p w:rsidR="00B11E9C" w:rsidRPr="00DD1872" w:rsidRDefault="00B11E9C" w:rsidP="00216A2F">
            <w:pPr>
              <w:jc w:val="both"/>
              <w:rPr>
                <w:rStyle w:val="ac"/>
                <w:sz w:val="21"/>
                <w:szCs w:val="21"/>
              </w:rPr>
            </w:pPr>
            <w:r w:rsidRPr="00DD1872">
              <w:rPr>
                <w:sz w:val="21"/>
                <w:szCs w:val="21"/>
                <w:lang w:val="en-US"/>
              </w:rPr>
              <w:t>e</w:t>
            </w:r>
            <w:r w:rsidRPr="00DD1872">
              <w:rPr>
                <w:sz w:val="21"/>
                <w:szCs w:val="21"/>
              </w:rPr>
              <w:t>-</w:t>
            </w:r>
            <w:r w:rsidRPr="00DD1872">
              <w:rPr>
                <w:sz w:val="21"/>
                <w:szCs w:val="21"/>
                <w:lang w:val="en-US"/>
              </w:rPr>
              <w:t>mail</w:t>
            </w:r>
            <w:r w:rsidRPr="00DD1872">
              <w:rPr>
                <w:sz w:val="21"/>
                <w:szCs w:val="21"/>
              </w:rPr>
              <w:t xml:space="preserve">: </w:t>
            </w:r>
            <w:hyperlink r:id="rId9" w:history="1">
              <w:r w:rsidRPr="00DD1872">
                <w:rPr>
                  <w:rStyle w:val="ac"/>
                  <w:sz w:val="21"/>
                  <w:szCs w:val="21"/>
                  <w:lang w:val="en-US"/>
                </w:rPr>
                <w:t>domservis</w:t>
              </w:r>
              <w:r w:rsidRPr="00DD1872">
                <w:rPr>
                  <w:rStyle w:val="ac"/>
                  <w:sz w:val="21"/>
                  <w:szCs w:val="21"/>
                </w:rPr>
                <w:t>2010@</w:t>
              </w:r>
              <w:r w:rsidRPr="00DD1872">
                <w:rPr>
                  <w:rStyle w:val="ac"/>
                  <w:sz w:val="21"/>
                  <w:szCs w:val="21"/>
                  <w:lang w:val="en-US"/>
                </w:rPr>
                <w:t>mail</w:t>
              </w:r>
              <w:r w:rsidRPr="00DD1872">
                <w:rPr>
                  <w:rStyle w:val="ac"/>
                  <w:sz w:val="21"/>
                  <w:szCs w:val="21"/>
                </w:rPr>
                <w:t>.</w:t>
              </w:r>
              <w:r w:rsidRPr="00DD1872">
                <w:rPr>
                  <w:rStyle w:val="ac"/>
                  <w:sz w:val="21"/>
                  <w:szCs w:val="21"/>
                  <w:lang w:val="en-US"/>
                </w:rPr>
                <w:t>ru</w:t>
              </w:r>
            </w:hyperlink>
          </w:p>
          <w:p w:rsidR="00B11E9C" w:rsidRPr="00DD1872" w:rsidRDefault="00B11E9C" w:rsidP="00216A2F">
            <w:pPr>
              <w:jc w:val="both"/>
              <w:rPr>
                <w:sz w:val="21"/>
                <w:szCs w:val="21"/>
              </w:rPr>
            </w:pPr>
            <w:r w:rsidRPr="00DD1872">
              <w:rPr>
                <w:rStyle w:val="ac"/>
                <w:sz w:val="21"/>
                <w:szCs w:val="21"/>
              </w:rPr>
              <w:t>сайт: ds.dom38.ru</w:t>
            </w:r>
          </w:p>
          <w:p w:rsidR="00B11E9C" w:rsidRPr="00DD1872" w:rsidRDefault="00B11E9C" w:rsidP="00216A2F">
            <w:pPr>
              <w:rPr>
                <w:sz w:val="21"/>
                <w:szCs w:val="21"/>
              </w:rPr>
            </w:pPr>
            <w:r w:rsidRPr="00DD1872">
              <w:rPr>
                <w:sz w:val="21"/>
                <w:szCs w:val="21"/>
              </w:rPr>
              <w:t>Почтовый адрес: 664074, а/я 39</w:t>
            </w:r>
          </w:p>
          <w:p w:rsidR="00502BA0" w:rsidRDefault="00502BA0" w:rsidP="00216A2F">
            <w:pPr>
              <w:rPr>
                <w:b/>
                <w:sz w:val="21"/>
                <w:szCs w:val="21"/>
              </w:rPr>
            </w:pPr>
          </w:p>
          <w:p w:rsidR="00502BA0" w:rsidRDefault="00502BA0" w:rsidP="00216A2F">
            <w:pPr>
              <w:rPr>
                <w:b/>
                <w:sz w:val="21"/>
                <w:szCs w:val="21"/>
              </w:rPr>
            </w:pPr>
          </w:p>
          <w:p w:rsidR="00376B2E" w:rsidRPr="00DD1872" w:rsidRDefault="00376B2E" w:rsidP="00216A2F">
            <w:pPr>
              <w:rPr>
                <w:b/>
                <w:sz w:val="21"/>
                <w:szCs w:val="21"/>
              </w:rPr>
            </w:pPr>
            <w:r w:rsidRPr="00DD1872">
              <w:rPr>
                <w:b/>
                <w:sz w:val="21"/>
                <w:szCs w:val="21"/>
              </w:rPr>
              <w:t>Директор: _____________________В.О. Воловик</w:t>
            </w:r>
          </w:p>
        </w:tc>
        <w:tc>
          <w:tcPr>
            <w:tcW w:w="5394" w:type="dxa"/>
          </w:tcPr>
          <w:p w:rsidR="00B11E9C" w:rsidRPr="00DD1872" w:rsidRDefault="00B11E9C" w:rsidP="00216A2F">
            <w:pPr>
              <w:jc w:val="both"/>
              <w:rPr>
                <w:sz w:val="21"/>
                <w:szCs w:val="21"/>
              </w:rPr>
            </w:pPr>
            <w:r w:rsidRPr="00DD1872">
              <w:rPr>
                <w:sz w:val="21"/>
                <w:szCs w:val="21"/>
              </w:rPr>
              <w:t xml:space="preserve">Дата рождения: ______________________________ </w:t>
            </w:r>
          </w:p>
          <w:p w:rsidR="00B11E9C" w:rsidRPr="00DD1872" w:rsidRDefault="00B11E9C" w:rsidP="00216A2F">
            <w:pPr>
              <w:jc w:val="both"/>
              <w:rPr>
                <w:sz w:val="21"/>
                <w:szCs w:val="21"/>
              </w:rPr>
            </w:pPr>
            <w:r w:rsidRPr="00DD1872">
              <w:rPr>
                <w:sz w:val="21"/>
                <w:szCs w:val="21"/>
              </w:rPr>
              <w:t>Паспорт серия ________ № _____________________</w:t>
            </w:r>
          </w:p>
          <w:p w:rsidR="00B11E9C" w:rsidRPr="00DD1872" w:rsidRDefault="00B11E9C" w:rsidP="00216A2F">
            <w:pPr>
              <w:jc w:val="both"/>
              <w:rPr>
                <w:sz w:val="21"/>
                <w:szCs w:val="21"/>
              </w:rPr>
            </w:pPr>
            <w:r w:rsidRPr="00DD1872">
              <w:rPr>
                <w:sz w:val="21"/>
                <w:szCs w:val="21"/>
              </w:rPr>
              <w:t xml:space="preserve">выдан: «____» _________________ ____________ г. </w:t>
            </w:r>
          </w:p>
          <w:p w:rsidR="00B11E9C" w:rsidRPr="00DD1872" w:rsidRDefault="00B11E9C" w:rsidP="00216A2F">
            <w:pPr>
              <w:jc w:val="both"/>
              <w:rPr>
                <w:sz w:val="21"/>
                <w:szCs w:val="21"/>
              </w:rPr>
            </w:pPr>
            <w:r w:rsidRPr="00DD1872">
              <w:rPr>
                <w:sz w:val="21"/>
                <w:szCs w:val="21"/>
              </w:rPr>
              <w:t>кем выдан:__________________________________</w:t>
            </w:r>
          </w:p>
          <w:p w:rsidR="00B11E9C" w:rsidRPr="00DD1872" w:rsidRDefault="00B11E9C" w:rsidP="00216A2F">
            <w:pPr>
              <w:jc w:val="both"/>
              <w:rPr>
                <w:sz w:val="21"/>
                <w:szCs w:val="21"/>
              </w:rPr>
            </w:pPr>
            <w:r w:rsidRPr="00DD1872">
              <w:rPr>
                <w:sz w:val="21"/>
                <w:szCs w:val="21"/>
              </w:rPr>
              <w:t>____________________________________________</w:t>
            </w:r>
          </w:p>
          <w:p w:rsidR="00B11E9C" w:rsidRPr="00DD1872" w:rsidRDefault="00B11E9C" w:rsidP="00216A2F">
            <w:pPr>
              <w:jc w:val="both"/>
              <w:rPr>
                <w:sz w:val="21"/>
                <w:szCs w:val="21"/>
              </w:rPr>
            </w:pPr>
            <w:r w:rsidRPr="00DD1872">
              <w:rPr>
                <w:sz w:val="21"/>
                <w:szCs w:val="21"/>
              </w:rPr>
              <w:t>___________________________________________</w:t>
            </w:r>
          </w:p>
          <w:p w:rsidR="00B11E9C" w:rsidRPr="00DD1872" w:rsidRDefault="00B11E9C" w:rsidP="00216A2F">
            <w:pPr>
              <w:jc w:val="both"/>
              <w:rPr>
                <w:sz w:val="21"/>
                <w:szCs w:val="21"/>
              </w:rPr>
            </w:pPr>
            <w:r w:rsidRPr="00DD1872">
              <w:rPr>
                <w:sz w:val="21"/>
                <w:szCs w:val="21"/>
              </w:rPr>
              <w:t>Адрес регистрации: __________________________</w:t>
            </w:r>
          </w:p>
          <w:p w:rsidR="00B11E9C" w:rsidRPr="00DD1872" w:rsidRDefault="00B11E9C" w:rsidP="00216A2F">
            <w:pPr>
              <w:jc w:val="both"/>
              <w:rPr>
                <w:sz w:val="21"/>
                <w:szCs w:val="21"/>
              </w:rPr>
            </w:pPr>
            <w:r w:rsidRPr="00DD1872">
              <w:rPr>
                <w:sz w:val="21"/>
                <w:szCs w:val="21"/>
              </w:rPr>
              <w:t>___________________________________________</w:t>
            </w:r>
          </w:p>
          <w:p w:rsidR="00B11E9C" w:rsidRPr="00DD1872" w:rsidRDefault="00B11E9C" w:rsidP="00216A2F">
            <w:pPr>
              <w:jc w:val="both"/>
              <w:rPr>
                <w:sz w:val="21"/>
                <w:szCs w:val="21"/>
              </w:rPr>
            </w:pPr>
            <w:r w:rsidRPr="00DD1872">
              <w:rPr>
                <w:sz w:val="21"/>
                <w:szCs w:val="21"/>
              </w:rPr>
              <w:t>___________________________________________</w:t>
            </w:r>
          </w:p>
          <w:p w:rsidR="00B11E9C" w:rsidRPr="00DD1872" w:rsidRDefault="00B11E9C" w:rsidP="00216A2F">
            <w:pPr>
              <w:jc w:val="both"/>
              <w:rPr>
                <w:sz w:val="21"/>
                <w:szCs w:val="21"/>
              </w:rPr>
            </w:pPr>
            <w:r w:rsidRPr="00DD1872">
              <w:rPr>
                <w:sz w:val="21"/>
                <w:szCs w:val="21"/>
              </w:rPr>
              <w:t>СНИЛС: ______________________________________</w:t>
            </w:r>
          </w:p>
          <w:p w:rsidR="00B11E9C" w:rsidRPr="00DD1872" w:rsidRDefault="00B11E9C" w:rsidP="00216A2F">
            <w:pPr>
              <w:rPr>
                <w:sz w:val="21"/>
                <w:szCs w:val="21"/>
              </w:rPr>
            </w:pPr>
            <w:r w:rsidRPr="00DD1872">
              <w:rPr>
                <w:sz w:val="21"/>
                <w:szCs w:val="21"/>
              </w:rPr>
              <w:t>Телефон: ______________________________________</w:t>
            </w:r>
          </w:p>
          <w:p w:rsidR="00376B2E" w:rsidRPr="00DD1872" w:rsidRDefault="00376B2E" w:rsidP="00216A2F">
            <w:pPr>
              <w:rPr>
                <w:sz w:val="21"/>
                <w:szCs w:val="21"/>
              </w:rPr>
            </w:pPr>
          </w:p>
          <w:p w:rsidR="001246AB" w:rsidRPr="00DD1872" w:rsidRDefault="001246AB" w:rsidP="00216A2F">
            <w:pPr>
              <w:rPr>
                <w:b/>
                <w:sz w:val="21"/>
                <w:szCs w:val="21"/>
              </w:rPr>
            </w:pPr>
          </w:p>
          <w:p w:rsidR="00502BA0" w:rsidRDefault="00502BA0" w:rsidP="00216A2F">
            <w:pPr>
              <w:rPr>
                <w:b/>
                <w:sz w:val="21"/>
                <w:szCs w:val="21"/>
              </w:rPr>
            </w:pPr>
          </w:p>
          <w:p w:rsidR="00502BA0" w:rsidRDefault="00502BA0" w:rsidP="00216A2F">
            <w:pPr>
              <w:rPr>
                <w:b/>
                <w:sz w:val="21"/>
                <w:szCs w:val="21"/>
              </w:rPr>
            </w:pPr>
          </w:p>
          <w:p w:rsidR="00376B2E" w:rsidRPr="00DD1872" w:rsidRDefault="001246AB" w:rsidP="00216A2F">
            <w:pPr>
              <w:rPr>
                <w:b/>
                <w:sz w:val="21"/>
                <w:szCs w:val="21"/>
              </w:rPr>
            </w:pPr>
            <w:r w:rsidRPr="00DD1872">
              <w:rPr>
                <w:b/>
                <w:sz w:val="21"/>
                <w:szCs w:val="21"/>
              </w:rPr>
              <w:t>С</w:t>
            </w:r>
            <w:r w:rsidR="00376B2E" w:rsidRPr="00DD1872">
              <w:rPr>
                <w:b/>
                <w:sz w:val="21"/>
                <w:szCs w:val="21"/>
              </w:rPr>
              <w:t>обственник___________________/______________/</w:t>
            </w:r>
          </w:p>
        </w:tc>
      </w:tr>
    </w:tbl>
    <w:p w:rsidR="00502BA0" w:rsidRDefault="00502BA0" w:rsidP="00376B2E">
      <w:pPr>
        <w:shd w:val="clear" w:color="auto" w:fill="FFFFFF"/>
        <w:jc w:val="right"/>
        <w:rPr>
          <w:rStyle w:val="af7"/>
          <w:b/>
          <w:bCs/>
          <w:color w:val="000000"/>
          <w:sz w:val="21"/>
          <w:szCs w:val="21"/>
        </w:rPr>
      </w:pPr>
    </w:p>
    <w:p w:rsidR="00502BA0" w:rsidRDefault="00502BA0" w:rsidP="00376B2E">
      <w:pPr>
        <w:shd w:val="clear" w:color="auto" w:fill="FFFFFF"/>
        <w:jc w:val="right"/>
        <w:rPr>
          <w:rStyle w:val="af7"/>
          <w:b/>
          <w:bCs/>
          <w:color w:val="000000"/>
          <w:sz w:val="21"/>
          <w:szCs w:val="21"/>
        </w:rPr>
      </w:pPr>
    </w:p>
    <w:p w:rsidR="00502BA0" w:rsidRDefault="00502BA0" w:rsidP="00376B2E">
      <w:pPr>
        <w:shd w:val="clear" w:color="auto" w:fill="FFFFFF"/>
        <w:jc w:val="right"/>
        <w:rPr>
          <w:rStyle w:val="af7"/>
          <w:b/>
          <w:bCs/>
          <w:color w:val="000000"/>
          <w:sz w:val="21"/>
          <w:szCs w:val="21"/>
        </w:rPr>
      </w:pPr>
    </w:p>
    <w:p w:rsidR="00376B2E" w:rsidRDefault="00376B2E" w:rsidP="00376B2E">
      <w:pPr>
        <w:shd w:val="clear" w:color="auto" w:fill="FFFFFF"/>
        <w:jc w:val="right"/>
        <w:rPr>
          <w:rStyle w:val="af7"/>
          <w:b/>
          <w:bCs/>
          <w:color w:val="000000"/>
          <w:sz w:val="21"/>
          <w:szCs w:val="21"/>
        </w:rPr>
      </w:pPr>
      <w:r w:rsidRPr="00376B2E">
        <w:rPr>
          <w:rStyle w:val="af7"/>
          <w:b/>
          <w:bCs/>
          <w:color w:val="000000"/>
          <w:sz w:val="21"/>
          <w:szCs w:val="21"/>
        </w:rPr>
        <w:t xml:space="preserve">Приложение № 1                                                                                                                               </w:t>
      </w:r>
    </w:p>
    <w:p w:rsidR="00376B2E" w:rsidRDefault="00376B2E" w:rsidP="00376B2E">
      <w:pPr>
        <w:shd w:val="clear" w:color="auto" w:fill="FFFFFF"/>
        <w:jc w:val="right"/>
        <w:rPr>
          <w:rStyle w:val="af7"/>
          <w:b/>
          <w:bCs/>
          <w:color w:val="000000"/>
          <w:sz w:val="21"/>
          <w:szCs w:val="21"/>
        </w:rPr>
      </w:pPr>
      <w:r w:rsidRPr="00376B2E">
        <w:rPr>
          <w:rStyle w:val="af7"/>
          <w:b/>
          <w:bCs/>
          <w:color w:val="000000"/>
          <w:sz w:val="21"/>
          <w:szCs w:val="21"/>
        </w:rPr>
        <w:t xml:space="preserve">        к договору управления многоквартирным домом</w:t>
      </w:r>
    </w:p>
    <w:p w:rsidR="00376B2E" w:rsidRDefault="00376B2E" w:rsidP="00376B2E">
      <w:pPr>
        <w:shd w:val="clear" w:color="auto" w:fill="FFFFFF"/>
        <w:jc w:val="right"/>
        <w:rPr>
          <w:rStyle w:val="af7"/>
          <w:b/>
          <w:bCs/>
          <w:color w:val="000000"/>
          <w:sz w:val="21"/>
          <w:szCs w:val="21"/>
        </w:rPr>
      </w:pPr>
      <w:r w:rsidRPr="00376B2E">
        <w:rPr>
          <w:rStyle w:val="af7"/>
          <w:b/>
          <w:bCs/>
          <w:color w:val="000000"/>
          <w:sz w:val="21"/>
          <w:szCs w:val="21"/>
        </w:rPr>
        <w:t>№ __________________ от _____________________</w:t>
      </w:r>
    </w:p>
    <w:p w:rsidR="00376B2E" w:rsidRDefault="00376B2E" w:rsidP="00376B2E">
      <w:pPr>
        <w:shd w:val="clear" w:color="auto" w:fill="FFFFFF"/>
        <w:jc w:val="right"/>
        <w:rPr>
          <w:rStyle w:val="af6"/>
          <w:i/>
          <w:color w:val="000000"/>
          <w:sz w:val="22"/>
          <w:szCs w:val="22"/>
        </w:rPr>
      </w:pPr>
    </w:p>
    <w:p w:rsidR="00B11E9C" w:rsidRPr="00454255" w:rsidRDefault="00B11E9C" w:rsidP="00B11E9C">
      <w:pPr>
        <w:shd w:val="clear" w:color="auto" w:fill="FFFFFF"/>
        <w:jc w:val="center"/>
        <w:rPr>
          <w:i/>
          <w:color w:val="FFF7E7"/>
          <w:sz w:val="22"/>
          <w:szCs w:val="22"/>
        </w:rPr>
      </w:pPr>
      <w:r w:rsidRPr="00454255">
        <w:rPr>
          <w:rStyle w:val="af6"/>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B11E9C" w:rsidRPr="002F66EB" w:rsidRDefault="00B11E9C" w:rsidP="00B11E9C">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B11E9C" w:rsidRPr="002F66EB" w:rsidRDefault="00B11E9C" w:rsidP="00B11E9C">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B11E9C" w:rsidRPr="002F66EB" w:rsidRDefault="00B11E9C" w:rsidP="00B11E9C">
      <w:pPr>
        <w:shd w:val="clear" w:color="auto" w:fill="FFFFFF"/>
        <w:autoSpaceDE w:val="0"/>
        <w:autoSpaceDN w:val="0"/>
        <w:adjustRightInd w:val="0"/>
        <w:jc w:val="both"/>
        <w:rPr>
          <w:sz w:val="18"/>
          <w:szCs w:val="18"/>
        </w:rPr>
      </w:pPr>
    </w:p>
    <w:p w:rsidR="00B11E9C" w:rsidRPr="00DF68CD" w:rsidRDefault="00B11E9C" w:rsidP="00B11E9C">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B11E9C" w:rsidRPr="002F66EB"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B11E9C" w:rsidRPr="002F66EB"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B11E9C" w:rsidRPr="002F66EB"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B11E9C" w:rsidRPr="00125D2E"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125D2E">
        <w:rPr>
          <w:color w:val="000000"/>
          <w:sz w:val="18"/>
          <w:szCs w:val="18"/>
        </w:rPr>
        <w:t>Проверка исправности канализационных вытяжек.</w:t>
      </w:r>
    </w:p>
    <w:p w:rsidR="00B11E9C" w:rsidRPr="00DD1872"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DD1872">
        <w:rPr>
          <w:color w:val="000000"/>
          <w:sz w:val="18"/>
          <w:szCs w:val="18"/>
        </w:rPr>
        <w:t>Проверка наличия тяги в дымовентиляционных каналах.</w:t>
      </w:r>
    </w:p>
    <w:p w:rsidR="00B11E9C" w:rsidRPr="00DD1872"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DD1872">
        <w:rPr>
          <w:color w:val="000000"/>
          <w:sz w:val="18"/>
          <w:szCs w:val="18"/>
        </w:rPr>
        <w:t>Осмотр пожарной сигнализации и средств тушения в домах.</w:t>
      </w:r>
    </w:p>
    <w:p w:rsidR="00B11E9C" w:rsidRPr="00DD1872" w:rsidRDefault="00B11E9C" w:rsidP="00B11E9C">
      <w:pPr>
        <w:numPr>
          <w:ilvl w:val="0"/>
          <w:numId w:val="4"/>
        </w:numPr>
        <w:shd w:val="clear" w:color="auto" w:fill="FFFFFF"/>
        <w:tabs>
          <w:tab w:val="left" w:pos="851"/>
        </w:tabs>
        <w:autoSpaceDE w:val="0"/>
        <w:autoSpaceDN w:val="0"/>
        <w:adjustRightInd w:val="0"/>
        <w:ind w:left="0" w:firstLine="567"/>
        <w:jc w:val="both"/>
        <w:rPr>
          <w:b/>
          <w:sz w:val="18"/>
          <w:szCs w:val="18"/>
        </w:rPr>
      </w:pPr>
      <w:r w:rsidRPr="00DD1872">
        <w:rPr>
          <w:b/>
          <w:color w:val="000000"/>
          <w:sz w:val="18"/>
          <w:szCs w:val="18"/>
        </w:rPr>
        <w:t>Работы, выполняемые при подготовке дома к эксплуатации в</w:t>
      </w:r>
      <w:r w:rsidRPr="00DD1872">
        <w:rPr>
          <w:b/>
          <w:sz w:val="18"/>
          <w:szCs w:val="18"/>
        </w:rPr>
        <w:t xml:space="preserve"> </w:t>
      </w:r>
      <w:r w:rsidRPr="00DD1872">
        <w:rPr>
          <w:b/>
          <w:color w:val="000000"/>
          <w:sz w:val="18"/>
          <w:szCs w:val="18"/>
        </w:rPr>
        <w:t>осенне-зимний период</w:t>
      </w:r>
      <w:r w:rsidR="00125D2E" w:rsidRPr="00DD1872">
        <w:rPr>
          <w:b/>
          <w:color w:val="000000"/>
          <w:sz w:val="18"/>
          <w:szCs w:val="18"/>
        </w:rPr>
        <w:t xml:space="preserve"> (по необходимости)</w:t>
      </w:r>
      <w:r w:rsidRPr="00DD1872">
        <w:rPr>
          <w:b/>
          <w:color w:val="000000"/>
          <w:sz w:val="18"/>
          <w:szCs w:val="18"/>
        </w:rPr>
        <w:t>:</w:t>
      </w:r>
    </w:p>
    <w:p w:rsidR="00B11E9C" w:rsidRPr="00DD1872"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DD1872">
        <w:rPr>
          <w:color w:val="000000"/>
          <w:sz w:val="18"/>
          <w:szCs w:val="18"/>
        </w:rPr>
        <w:t>Замена разбитых стекол окон и дверей в местах общего</w:t>
      </w:r>
      <w:r w:rsidRPr="00DD1872">
        <w:rPr>
          <w:sz w:val="18"/>
          <w:szCs w:val="18"/>
        </w:rPr>
        <w:t xml:space="preserve"> </w:t>
      </w:r>
      <w:r w:rsidRPr="00DD1872">
        <w:rPr>
          <w:color w:val="000000"/>
          <w:sz w:val="18"/>
          <w:szCs w:val="18"/>
        </w:rPr>
        <w:t>пользования и вспомогательных помещениях.</w:t>
      </w:r>
    </w:p>
    <w:p w:rsidR="00B11E9C" w:rsidRPr="00DD1872"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DD1872">
        <w:rPr>
          <w:color w:val="000000"/>
          <w:sz w:val="18"/>
          <w:szCs w:val="18"/>
        </w:rPr>
        <w:t>Утепление трубопроводов в подвальных помещениях.</w:t>
      </w:r>
    </w:p>
    <w:p w:rsidR="00B11E9C" w:rsidRPr="00DD1872"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DD1872">
        <w:rPr>
          <w:color w:val="000000"/>
          <w:sz w:val="18"/>
          <w:szCs w:val="18"/>
        </w:rPr>
        <w:t>Укрепление и ремонт парапетных ограждений.</w:t>
      </w:r>
    </w:p>
    <w:p w:rsidR="00B11E9C" w:rsidRPr="00DD1872"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DD1872">
        <w:rPr>
          <w:color w:val="000000"/>
          <w:sz w:val="18"/>
          <w:szCs w:val="18"/>
        </w:rPr>
        <w:t>Ремонт, регулировка и испытание систем центрального отопления.</w:t>
      </w:r>
    </w:p>
    <w:p w:rsidR="00B11E9C" w:rsidRPr="00DD1872"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DD1872">
        <w:rPr>
          <w:color w:val="000000"/>
          <w:sz w:val="18"/>
          <w:szCs w:val="18"/>
        </w:rPr>
        <w:t>Утепление и прочистка дымовентиляционных каналов.</w:t>
      </w:r>
    </w:p>
    <w:p w:rsidR="00B11E9C" w:rsidRPr="00DD1872"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DD1872">
        <w:rPr>
          <w:color w:val="000000"/>
          <w:sz w:val="18"/>
          <w:szCs w:val="18"/>
        </w:rPr>
        <w:t>Ремонт и укрепление входных дверей в подъездах.</w:t>
      </w:r>
    </w:p>
    <w:p w:rsidR="00B11E9C" w:rsidRPr="00DD1872" w:rsidRDefault="00B11E9C" w:rsidP="00B11E9C">
      <w:pPr>
        <w:numPr>
          <w:ilvl w:val="0"/>
          <w:numId w:val="4"/>
        </w:numPr>
        <w:shd w:val="clear" w:color="auto" w:fill="FFFFFF"/>
        <w:tabs>
          <w:tab w:val="left" w:pos="851"/>
        </w:tabs>
        <w:autoSpaceDE w:val="0"/>
        <w:autoSpaceDN w:val="0"/>
        <w:adjustRightInd w:val="0"/>
        <w:ind w:left="0" w:firstLine="567"/>
        <w:jc w:val="both"/>
        <w:rPr>
          <w:b/>
          <w:sz w:val="18"/>
          <w:szCs w:val="18"/>
        </w:rPr>
      </w:pPr>
      <w:r w:rsidRPr="00DD1872">
        <w:rPr>
          <w:b/>
          <w:color w:val="000000"/>
          <w:sz w:val="18"/>
          <w:szCs w:val="18"/>
        </w:rPr>
        <w:t>Работы, выполняемые при проведении частичных осмотров</w:t>
      </w:r>
      <w:r w:rsidR="00125D2E" w:rsidRPr="00DD1872">
        <w:rPr>
          <w:b/>
          <w:color w:val="000000"/>
          <w:sz w:val="18"/>
          <w:szCs w:val="18"/>
        </w:rPr>
        <w:t xml:space="preserve"> (по необходимости)</w:t>
      </w:r>
      <w:r w:rsidRPr="00DD1872">
        <w:rPr>
          <w:b/>
          <w:color w:val="000000"/>
          <w:sz w:val="18"/>
          <w:szCs w:val="18"/>
        </w:rPr>
        <w:t>:</w:t>
      </w:r>
    </w:p>
    <w:p w:rsidR="00B11E9C" w:rsidRPr="00DD1872"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DD1872">
        <w:rPr>
          <w:color w:val="000000"/>
          <w:sz w:val="18"/>
          <w:szCs w:val="18"/>
        </w:rPr>
        <w:t>Уплотнение сгонов в общедомовых инженерных сетях.</w:t>
      </w:r>
    </w:p>
    <w:p w:rsidR="00B11E9C" w:rsidRPr="00DD1872"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DD1872">
        <w:rPr>
          <w:color w:val="000000"/>
          <w:sz w:val="18"/>
          <w:szCs w:val="18"/>
        </w:rPr>
        <w:t>Прочистка общедомовой канализации.</w:t>
      </w:r>
    </w:p>
    <w:p w:rsidR="00125D2E" w:rsidRPr="00DD1872" w:rsidRDefault="00125D2E"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DD1872">
        <w:rPr>
          <w:sz w:val="18"/>
          <w:szCs w:val="18"/>
        </w:rPr>
        <w:t>Проверка канализации, примыкающей к многоквартирному дому</w:t>
      </w:r>
      <w:r w:rsidR="007207DE" w:rsidRPr="00DD1872">
        <w:rPr>
          <w:sz w:val="18"/>
          <w:szCs w:val="18"/>
        </w:rPr>
        <w:t>, с фотофиксацией</w:t>
      </w:r>
      <w:r w:rsidR="00375C34" w:rsidRPr="00DD1872">
        <w:rPr>
          <w:sz w:val="18"/>
          <w:szCs w:val="18"/>
        </w:rPr>
        <w:t xml:space="preserve"> (не реже одного раза в мес</w:t>
      </w:r>
      <w:r w:rsidR="00D64BF4" w:rsidRPr="00DD1872">
        <w:rPr>
          <w:sz w:val="18"/>
          <w:szCs w:val="18"/>
        </w:rPr>
        <w:t>я</w:t>
      </w:r>
      <w:r w:rsidR="00375C34" w:rsidRPr="00DD1872">
        <w:rPr>
          <w:sz w:val="18"/>
          <w:szCs w:val="18"/>
        </w:rPr>
        <w:t>ц).</w:t>
      </w:r>
      <w:r w:rsidRPr="00DD1872">
        <w:rPr>
          <w:sz w:val="18"/>
          <w:szCs w:val="18"/>
        </w:rPr>
        <w:t xml:space="preserve"> Проведение мероприятий по своевременной прочистке, при выявлении засора. </w:t>
      </w:r>
      <w:r w:rsidR="007207DE" w:rsidRPr="00DD1872">
        <w:rPr>
          <w:sz w:val="18"/>
          <w:szCs w:val="18"/>
        </w:rPr>
        <w:t>Предоставление отчета о проделанной работе с фотофиксацией.</w:t>
      </w:r>
    </w:p>
    <w:p w:rsidR="007207DE" w:rsidRPr="00DD1872" w:rsidRDefault="007207DE"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DD1872">
        <w:rPr>
          <w:sz w:val="18"/>
          <w:szCs w:val="18"/>
        </w:rPr>
        <w:t xml:space="preserve">При выявлении затопления подвальных помещений многоквартирного дома, проведение мероприятий по просушке и дезинфекции подвального помещения, в течении двух суток с момента устранения причин затопления. </w:t>
      </w:r>
    </w:p>
    <w:p w:rsidR="00B11E9C" w:rsidRPr="002F66EB"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B11E9C" w:rsidRPr="002F66EB"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B11E9C" w:rsidRPr="002F66EB"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B11E9C" w:rsidRPr="00DF68CD" w:rsidRDefault="00B11E9C" w:rsidP="00B11E9C">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B11E9C" w:rsidRPr="002F66EB"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B11E9C" w:rsidRPr="002F66EB"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B11E9C" w:rsidRPr="002F66EB"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B11E9C" w:rsidRPr="002F66EB"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B11E9C" w:rsidRPr="002F66EB"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B11E9C" w:rsidRPr="002F66EB"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B11E9C" w:rsidRPr="002F66EB"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B11E9C" w:rsidRPr="002F66EB"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B11E9C" w:rsidRPr="00125D2E" w:rsidRDefault="00B11E9C" w:rsidP="00125D2E">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B11E9C" w:rsidRPr="002F66EB" w:rsidRDefault="00B11E9C" w:rsidP="00B11E9C">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B11E9C" w:rsidRPr="002F66EB" w:rsidRDefault="00B11E9C" w:rsidP="00B11E9C">
      <w:pPr>
        <w:shd w:val="clear" w:color="auto" w:fill="FFFFFF"/>
        <w:autoSpaceDE w:val="0"/>
        <w:autoSpaceDN w:val="0"/>
        <w:adjustRightInd w:val="0"/>
        <w:jc w:val="both"/>
        <w:rPr>
          <w:sz w:val="18"/>
          <w:szCs w:val="18"/>
        </w:rPr>
      </w:pPr>
    </w:p>
    <w:p w:rsidR="00B11E9C" w:rsidRPr="002F66EB" w:rsidRDefault="00B11E9C" w:rsidP="00B11E9C">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B11E9C" w:rsidRPr="002F66EB" w:rsidRDefault="00B11E9C" w:rsidP="00B11E9C">
      <w:pPr>
        <w:shd w:val="clear" w:color="auto" w:fill="FFFFFF"/>
        <w:autoSpaceDE w:val="0"/>
        <w:autoSpaceDN w:val="0"/>
        <w:adjustRightInd w:val="0"/>
        <w:jc w:val="both"/>
        <w:rPr>
          <w:sz w:val="18"/>
          <w:szCs w:val="18"/>
        </w:rPr>
      </w:pPr>
    </w:p>
    <w:p w:rsidR="00B11E9C" w:rsidRPr="002F66EB" w:rsidRDefault="00B11E9C" w:rsidP="00B11E9C">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B11E9C" w:rsidRPr="002F66EB" w:rsidRDefault="00B11E9C" w:rsidP="00B11E9C">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B11E9C" w:rsidRPr="002F66EB" w:rsidRDefault="00B11E9C" w:rsidP="00B11E9C">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B11E9C" w:rsidRPr="002F66EB" w:rsidRDefault="00B11E9C" w:rsidP="00B11E9C">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B11E9C" w:rsidRPr="002F66EB" w:rsidRDefault="00B11E9C" w:rsidP="00B11E9C">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B11E9C" w:rsidRDefault="00B11E9C" w:rsidP="00B11E9C">
      <w:pPr>
        <w:widowControl w:val="0"/>
        <w:numPr>
          <w:ilvl w:val="0"/>
          <w:numId w:val="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B11E9C" w:rsidRPr="002F66EB" w:rsidRDefault="00B11E9C" w:rsidP="00B11E9C">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B11E9C" w:rsidRPr="002F66EB" w:rsidRDefault="00B11E9C" w:rsidP="00B11E9C">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 xml:space="preserve">участками </w:t>
      </w:r>
      <w:r w:rsidR="00D64BF4">
        <w:rPr>
          <w:color w:val="000000"/>
          <w:sz w:val="18"/>
          <w:szCs w:val="18"/>
        </w:rPr>
        <w:t xml:space="preserve">в </w:t>
      </w:r>
      <w:r w:rsidRPr="002F66EB">
        <w:rPr>
          <w:color w:val="000000"/>
          <w:sz w:val="18"/>
          <w:szCs w:val="18"/>
        </w:rPr>
        <w:t>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B11E9C" w:rsidRPr="002F66EB" w:rsidRDefault="00B11E9C" w:rsidP="00B11E9C">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B11E9C" w:rsidRPr="002F66EB" w:rsidRDefault="00B11E9C" w:rsidP="00B11E9C">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B11E9C" w:rsidRPr="002F66EB" w:rsidRDefault="00B11E9C" w:rsidP="00B11E9C">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B11E9C" w:rsidRPr="002F66EB" w:rsidRDefault="00B11E9C" w:rsidP="00B11E9C">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B11E9C" w:rsidRPr="002F66EB" w:rsidRDefault="00B11E9C" w:rsidP="00B11E9C">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B11E9C" w:rsidRPr="002F66EB" w:rsidRDefault="00B11E9C" w:rsidP="00B11E9C">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B11E9C" w:rsidRDefault="00B11E9C" w:rsidP="00B11E9C">
      <w:pPr>
        <w:shd w:val="clear" w:color="auto" w:fill="FFFFFF"/>
        <w:autoSpaceDE w:val="0"/>
        <w:autoSpaceDN w:val="0"/>
        <w:adjustRightInd w:val="0"/>
        <w:jc w:val="center"/>
        <w:rPr>
          <w:b/>
          <w:bCs/>
          <w:sz w:val="18"/>
          <w:szCs w:val="18"/>
        </w:rPr>
      </w:pPr>
    </w:p>
    <w:p w:rsidR="00B11E9C" w:rsidRPr="002F66EB" w:rsidRDefault="00B11E9C" w:rsidP="00B11E9C">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B11E9C" w:rsidRPr="002F66EB" w:rsidRDefault="00B11E9C" w:rsidP="00B11E9C">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B11E9C" w:rsidRPr="002F66EB" w:rsidRDefault="00B11E9C" w:rsidP="00B11E9C">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B11E9C" w:rsidRPr="002F66EB" w:rsidRDefault="00B11E9C" w:rsidP="00B11E9C">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B11E9C" w:rsidRDefault="00B11E9C" w:rsidP="00B11E9C">
      <w:pPr>
        <w:shd w:val="clear" w:color="auto" w:fill="FFFFFF"/>
        <w:autoSpaceDE w:val="0"/>
        <w:autoSpaceDN w:val="0"/>
        <w:adjustRightInd w:val="0"/>
        <w:jc w:val="center"/>
        <w:rPr>
          <w:b/>
          <w:sz w:val="18"/>
          <w:szCs w:val="18"/>
        </w:rPr>
      </w:pPr>
    </w:p>
    <w:p w:rsidR="00B11E9C" w:rsidRPr="002F66EB" w:rsidRDefault="00B11E9C" w:rsidP="00B11E9C">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B11E9C" w:rsidRPr="002F66EB" w:rsidRDefault="00B11E9C" w:rsidP="00B11E9C">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B11E9C" w:rsidRPr="00193D26" w:rsidTr="00216A2F">
        <w:trPr>
          <w:trHeight w:val="336"/>
        </w:trPr>
        <w:tc>
          <w:tcPr>
            <w:tcW w:w="6052" w:type="dxa"/>
            <w:shd w:val="clear" w:color="auto" w:fill="FFFFFF"/>
            <w:vAlign w:val="center"/>
          </w:tcPr>
          <w:p w:rsidR="00B11E9C" w:rsidRPr="00193D26" w:rsidRDefault="00B11E9C" w:rsidP="00216A2F">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B11E9C" w:rsidRPr="00193D26" w:rsidRDefault="00B11E9C" w:rsidP="00216A2F">
            <w:pPr>
              <w:shd w:val="clear" w:color="auto" w:fill="FFFFFF"/>
              <w:autoSpaceDE w:val="0"/>
              <w:autoSpaceDN w:val="0"/>
              <w:adjustRightInd w:val="0"/>
              <w:jc w:val="center"/>
              <w:rPr>
                <w:b/>
                <w:sz w:val="18"/>
                <w:szCs w:val="18"/>
              </w:rPr>
            </w:pPr>
            <w:r w:rsidRPr="00193D26">
              <w:rPr>
                <w:b/>
                <w:sz w:val="18"/>
                <w:szCs w:val="18"/>
              </w:rPr>
              <w:t>Периодичность</w:t>
            </w:r>
          </w:p>
        </w:tc>
      </w:tr>
      <w:tr w:rsidR="00B11E9C" w:rsidRPr="002F66EB" w:rsidTr="00216A2F">
        <w:tc>
          <w:tcPr>
            <w:tcW w:w="6052" w:type="dxa"/>
            <w:shd w:val="clear" w:color="auto" w:fill="FFFFFF"/>
          </w:tcPr>
          <w:p w:rsidR="00B11E9C" w:rsidRPr="002F66EB" w:rsidRDefault="00B11E9C" w:rsidP="00216A2F">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B11E9C" w:rsidRPr="002F66EB" w:rsidRDefault="00B11E9C" w:rsidP="00216A2F">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B11E9C" w:rsidRPr="002F66EB" w:rsidTr="00216A2F">
        <w:tc>
          <w:tcPr>
            <w:tcW w:w="6052" w:type="dxa"/>
            <w:shd w:val="clear" w:color="auto" w:fill="FFFFFF"/>
          </w:tcPr>
          <w:p w:rsidR="00B11E9C" w:rsidRPr="002F66EB" w:rsidRDefault="00B11E9C" w:rsidP="00216A2F">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B11E9C" w:rsidRPr="002F66EB" w:rsidRDefault="00B11E9C" w:rsidP="00216A2F">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B11E9C" w:rsidRPr="002F66EB" w:rsidTr="00216A2F">
        <w:tc>
          <w:tcPr>
            <w:tcW w:w="6052" w:type="dxa"/>
            <w:shd w:val="clear" w:color="auto" w:fill="FFFFFF"/>
          </w:tcPr>
          <w:p w:rsidR="00B11E9C" w:rsidRPr="002F66EB" w:rsidRDefault="00B11E9C" w:rsidP="00216A2F">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B11E9C" w:rsidRPr="002F66EB" w:rsidRDefault="00B11E9C" w:rsidP="00216A2F">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B11E9C" w:rsidRPr="002F66EB" w:rsidTr="00216A2F">
        <w:tc>
          <w:tcPr>
            <w:tcW w:w="6052" w:type="dxa"/>
            <w:shd w:val="clear" w:color="auto" w:fill="FFFFFF"/>
          </w:tcPr>
          <w:p w:rsidR="00B11E9C" w:rsidRPr="002F66EB" w:rsidRDefault="00B11E9C" w:rsidP="00216A2F">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B11E9C" w:rsidRPr="002F66EB" w:rsidRDefault="00B11E9C" w:rsidP="00216A2F">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B11E9C" w:rsidRPr="002F66EB" w:rsidTr="00216A2F">
        <w:tc>
          <w:tcPr>
            <w:tcW w:w="6052" w:type="dxa"/>
            <w:shd w:val="clear" w:color="auto" w:fill="FFFFFF"/>
          </w:tcPr>
          <w:p w:rsidR="00B11E9C" w:rsidRPr="002F66EB" w:rsidRDefault="00B11E9C" w:rsidP="00216A2F">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B11E9C" w:rsidRPr="002F66EB" w:rsidRDefault="00B11E9C" w:rsidP="00216A2F">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B11E9C" w:rsidRPr="002F66EB" w:rsidTr="00216A2F">
        <w:tc>
          <w:tcPr>
            <w:tcW w:w="6052" w:type="dxa"/>
            <w:shd w:val="clear" w:color="auto" w:fill="FFFFFF"/>
          </w:tcPr>
          <w:p w:rsidR="00B11E9C" w:rsidRPr="002F66EB" w:rsidRDefault="00B11E9C" w:rsidP="00216A2F">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B11E9C" w:rsidRPr="002F66EB" w:rsidRDefault="00B11E9C" w:rsidP="00216A2F">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B11E9C" w:rsidRPr="002F66EB" w:rsidRDefault="00B11E9C" w:rsidP="00B11E9C">
      <w:pPr>
        <w:shd w:val="clear" w:color="auto" w:fill="FFFFFF"/>
        <w:autoSpaceDE w:val="0"/>
        <w:autoSpaceDN w:val="0"/>
        <w:adjustRightInd w:val="0"/>
        <w:jc w:val="both"/>
        <w:rPr>
          <w:sz w:val="18"/>
          <w:szCs w:val="18"/>
        </w:rPr>
      </w:pPr>
    </w:p>
    <w:p w:rsidR="00B11E9C" w:rsidRPr="002F66EB" w:rsidRDefault="00B11E9C" w:rsidP="00B11E9C">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B11E9C" w:rsidRPr="002F66EB" w:rsidRDefault="00B11E9C" w:rsidP="00B11E9C">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B11E9C" w:rsidRPr="00193D26" w:rsidTr="00216A2F">
        <w:trPr>
          <w:trHeight w:val="193"/>
        </w:trPr>
        <w:tc>
          <w:tcPr>
            <w:tcW w:w="6120" w:type="dxa"/>
            <w:shd w:val="clear" w:color="auto" w:fill="FFFFFF"/>
          </w:tcPr>
          <w:p w:rsidR="00B11E9C" w:rsidRPr="00193D26" w:rsidRDefault="00B11E9C" w:rsidP="00216A2F">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B11E9C" w:rsidRPr="00193D26" w:rsidRDefault="00B11E9C" w:rsidP="00216A2F">
            <w:pPr>
              <w:shd w:val="clear" w:color="auto" w:fill="FFFFFF"/>
              <w:autoSpaceDE w:val="0"/>
              <w:autoSpaceDN w:val="0"/>
              <w:adjustRightInd w:val="0"/>
              <w:jc w:val="center"/>
              <w:rPr>
                <w:b/>
                <w:sz w:val="18"/>
                <w:szCs w:val="18"/>
              </w:rPr>
            </w:pPr>
            <w:r w:rsidRPr="00193D26">
              <w:rPr>
                <w:b/>
                <w:sz w:val="18"/>
                <w:szCs w:val="18"/>
              </w:rPr>
              <w:t>Периодичность</w:t>
            </w:r>
          </w:p>
        </w:tc>
      </w:tr>
      <w:tr w:rsidR="00B11E9C" w:rsidRPr="002F66EB" w:rsidTr="00216A2F">
        <w:tc>
          <w:tcPr>
            <w:tcW w:w="10206" w:type="dxa"/>
            <w:gridSpan w:val="2"/>
            <w:shd w:val="clear" w:color="auto" w:fill="FFFFFF"/>
          </w:tcPr>
          <w:p w:rsidR="00B11E9C" w:rsidRPr="002F66EB" w:rsidRDefault="00B11E9C" w:rsidP="00216A2F">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B11E9C" w:rsidRPr="002F66EB" w:rsidTr="00216A2F">
        <w:tc>
          <w:tcPr>
            <w:tcW w:w="6120" w:type="dxa"/>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B11E9C" w:rsidRPr="002F66EB" w:rsidTr="00216A2F">
        <w:tc>
          <w:tcPr>
            <w:tcW w:w="6120" w:type="dxa"/>
            <w:tcBorders>
              <w:bottom w:val="single" w:sz="4" w:space="0" w:color="auto"/>
            </w:tcBorders>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B11E9C" w:rsidRPr="002F66EB" w:rsidTr="00216A2F">
        <w:tc>
          <w:tcPr>
            <w:tcW w:w="6120" w:type="dxa"/>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B11E9C" w:rsidRPr="002F66EB" w:rsidTr="00216A2F">
        <w:tc>
          <w:tcPr>
            <w:tcW w:w="6120" w:type="dxa"/>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B11E9C" w:rsidRPr="002F66EB" w:rsidTr="00216A2F">
        <w:tc>
          <w:tcPr>
            <w:tcW w:w="6120" w:type="dxa"/>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B11E9C" w:rsidRPr="002F66EB" w:rsidTr="00216A2F">
        <w:tc>
          <w:tcPr>
            <w:tcW w:w="6120" w:type="dxa"/>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Pr>
                <w:color w:val="000000"/>
                <w:sz w:val="18"/>
                <w:szCs w:val="18"/>
              </w:rPr>
              <w:t>ежедневно</w:t>
            </w:r>
          </w:p>
        </w:tc>
      </w:tr>
      <w:tr w:rsidR="00B11E9C" w:rsidRPr="002F66EB" w:rsidTr="00216A2F">
        <w:tc>
          <w:tcPr>
            <w:tcW w:w="10206" w:type="dxa"/>
            <w:gridSpan w:val="2"/>
            <w:shd w:val="clear" w:color="auto" w:fill="FFFFFF"/>
          </w:tcPr>
          <w:p w:rsidR="00B11E9C" w:rsidRPr="002F66EB" w:rsidRDefault="00B11E9C" w:rsidP="00216A2F">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B11E9C" w:rsidRPr="002F66EB" w:rsidTr="00216A2F">
        <w:tc>
          <w:tcPr>
            <w:tcW w:w="6120" w:type="dxa"/>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B11E9C" w:rsidRPr="002F66EB" w:rsidTr="00216A2F">
        <w:tc>
          <w:tcPr>
            <w:tcW w:w="6120" w:type="dxa"/>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Pr>
                <w:color w:val="000000"/>
                <w:sz w:val="18"/>
                <w:szCs w:val="18"/>
              </w:rPr>
              <w:t>6 раз в неделю</w:t>
            </w:r>
          </w:p>
        </w:tc>
      </w:tr>
      <w:tr w:rsidR="00B11E9C" w:rsidRPr="002F66EB" w:rsidTr="00216A2F">
        <w:tc>
          <w:tcPr>
            <w:tcW w:w="6120" w:type="dxa"/>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B11E9C" w:rsidRPr="002F66EB" w:rsidTr="00216A2F">
        <w:tc>
          <w:tcPr>
            <w:tcW w:w="6120" w:type="dxa"/>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Pr>
                <w:color w:val="000000"/>
                <w:sz w:val="18"/>
                <w:szCs w:val="18"/>
              </w:rPr>
              <w:t>6 раз в неделю</w:t>
            </w:r>
          </w:p>
        </w:tc>
      </w:tr>
      <w:tr w:rsidR="00B11E9C" w:rsidRPr="002F66EB" w:rsidTr="00216A2F">
        <w:tc>
          <w:tcPr>
            <w:tcW w:w="6120" w:type="dxa"/>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B11E9C" w:rsidRPr="002F66EB" w:rsidRDefault="00B11E9C" w:rsidP="00216A2F">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B11E9C" w:rsidRDefault="00B11E9C" w:rsidP="00B11E9C">
      <w:pPr>
        <w:shd w:val="clear" w:color="auto" w:fill="FFFFFF"/>
        <w:autoSpaceDE w:val="0"/>
        <w:autoSpaceDN w:val="0"/>
        <w:adjustRightInd w:val="0"/>
        <w:ind w:right="-180"/>
        <w:jc w:val="center"/>
        <w:rPr>
          <w:b/>
          <w:sz w:val="18"/>
          <w:szCs w:val="18"/>
          <w:lang w:val="en-US"/>
        </w:rPr>
      </w:pPr>
    </w:p>
    <w:p w:rsidR="00B11E9C" w:rsidRDefault="00B11E9C" w:rsidP="00B11E9C">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B11E9C" w:rsidRDefault="00B11E9C" w:rsidP="00B11E9C">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B11E9C" w:rsidRPr="00193D26" w:rsidTr="00216A2F">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B11E9C" w:rsidRPr="00193D26" w:rsidRDefault="00B11E9C" w:rsidP="00216A2F">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B11E9C" w:rsidRPr="00193D26" w:rsidRDefault="00B11E9C" w:rsidP="00216A2F">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B11E9C" w:rsidTr="00216A2F">
        <w:tc>
          <w:tcPr>
            <w:tcW w:w="6116" w:type="dxa"/>
            <w:tcBorders>
              <w:top w:val="single" w:sz="4" w:space="0" w:color="auto"/>
              <w:left w:val="single" w:sz="4" w:space="0" w:color="auto"/>
              <w:bottom w:val="single" w:sz="4" w:space="0" w:color="auto"/>
              <w:right w:val="single" w:sz="4" w:space="0" w:color="auto"/>
            </w:tcBorders>
            <w:shd w:val="clear" w:color="auto" w:fill="F2F2F2"/>
          </w:tcPr>
          <w:p w:rsidR="00B11E9C" w:rsidRDefault="00B11E9C" w:rsidP="00216A2F">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B11E9C" w:rsidRDefault="00B11E9C" w:rsidP="00216A2F">
            <w:pPr>
              <w:shd w:val="clear" w:color="auto" w:fill="FFFFFF"/>
              <w:autoSpaceDE w:val="0"/>
              <w:autoSpaceDN w:val="0"/>
              <w:adjustRightInd w:val="0"/>
              <w:rPr>
                <w:color w:val="000000"/>
                <w:sz w:val="18"/>
                <w:szCs w:val="18"/>
              </w:rPr>
            </w:pPr>
            <w:r>
              <w:rPr>
                <w:color w:val="000000"/>
                <w:sz w:val="18"/>
                <w:szCs w:val="18"/>
              </w:rPr>
              <w:t>1 раза в месяц</w:t>
            </w:r>
          </w:p>
        </w:tc>
      </w:tr>
      <w:tr w:rsidR="00B11E9C" w:rsidTr="00216A2F">
        <w:tc>
          <w:tcPr>
            <w:tcW w:w="6116" w:type="dxa"/>
            <w:tcBorders>
              <w:top w:val="single" w:sz="4" w:space="0" w:color="auto"/>
              <w:left w:val="single" w:sz="4" w:space="0" w:color="auto"/>
              <w:bottom w:val="single" w:sz="4" w:space="0" w:color="auto"/>
              <w:right w:val="single" w:sz="4" w:space="0" w:color="auto"/>
            </w:tcBorders>
            <w:shd w:val="clear" w:color="auto" w:fill="F2F2F2"/>
          </w:tcPr>
          <w:p w:rsidR="00B11E9C" w:rsidRDefault="00B11E9C" w:rsidP="00216A2F">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B11E9C" w:rsidRDefault="00B11E9C" w:rsidP="00216A2F">
            <w:pPr>
              <w:shd w:val="clear" w:color="auto" w:fill="FFFFFF"/>
              <w:autoSpaceDE w:val="0"/>
              <w:autoSpaceDN w:val="0"/>
              <w:adjustRightInd w:val="0"/>
              <w:rPr>
                <w:color w:val="000000"/>
                <w:sz w:val="18"/>
                <w:szCs w:val="18"/>
              </w:rPr>
            </w:pPr>
            <w:r>
              <w:rPr>
                <w:color w:val="000000"/>
                <w:sz w:val="18"/>
                <w:szCs w:val="18"/>
              </w:rPr>
              <w:t>Ежедневно</w:t>
            </w:r>
          </w:p>
        </w:tc>
      </w:tr>
      <w:tr w:rsidR="00B11E9C" w:rsidTr="00216A2F">
        <w:tc>
          <w:tcPr>
            <w:tcW w:w="6116" w:type="dxa"/>
            <w:tcBorders>
              <w:top w:val="single" w:sz="4" w:space="0" w:color="auto"/>
              <w:left w:val="single" w:sz="4" w:space="0" w:color="auto"/>
              <w:bottom w:val="single" w:sz="4" w:space="0" w:color="auto"/>
              <w:right w:val="single" w:sz="4" w:space="0" w:color="auto"/>
            </w:tcBorders>
            <w:shd w:val="clear" w:color="auto" w:fill="F2F2F2"/>
          </w:tcPr>
          <w:p w:rsidR="00B11E9C" w:rsidRDefault="00B11E9C" w:rsidP="00216A2F">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B11E9C" w:rsidRDefault="00B11E9C" w:rsidP="00216A2F">
            <w:pPr>
              <w:shd w:val="clear" w:color="auto" w:fill="FFFFFF"/>
              <w:autoSpaceDE w:val="0"/>
              <w:autoSpaceDN w:val="0"/>
              <w:adjustRightInd w:val="0"/>
              <w:rPr>
                <w:color w:val="000000"/>
                <w:sz w:val="18"/>
                <w:szCs w:val="18"/>
              </w:rPr>
            </w:pPr>
            <w:r>
              <w:rPr>
                <w:color w:val="000000"/>
                <w:sz w:val="18"/>
                <w:szCs w:val="18"/>
              </w:rPr>
              <w:t>Ежедневно</w:t>
            </w:r>
          </w:p>
        </w:tc>
      </w:tr>
      <w:tr w:rsidR="00B11E9C" w:rsidTr="00216A2F">
        <w:tc>
          <w:tcPr>
            <w:tcW w:w="6116" w:type="dxa"/>
            <w:tcBorders>
              <w:top w:val="single" w:sz="4" w:space="0" w:color="auto"/>
              <w:left w:val="single" w:sz="4" w:space="0" w:color="auto"/>
              <w:bottom w:val="single" w:sz="4" w:space="0" w:color="auto"/>
              <w:right w:val="single" w:sz="4" w:space="0" w:color="auto"/>
            </w:tcBorders>
            <w:shd w:val="clear" w:color="auto" w:fill="F2F2F2"/>
          </w:tcPr>
          <w:p w:rsidR="00B11E9C" w:rsidRDefault="00B11E9C" w:rsidP="00216A2F">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B11E9C" w:rsidRDefault="00B11E9C" w:rsidP="00216A2F">
            <w:pPr>
              <w:shd w:val="clear" w:color="auto" w:fill="FFFFFF"/>
              <w:autoSpaceDE w:val="0"/>
              <w:autoSpaceDN w:val="0"/>
              <w:adjustRightInd w:val="0"/>
              <w:rPr>
                <w:color w:val="000000"/>
                <w:sz w:val="18"/>
                <w:szCs w:val="18"/>
              </w:rPr>
            </w:pPr>
            <w:r>
              <w:rPr>
                <w:color w:val="000000"/>
                <w:sz w:val="18"/>
                <w:szCs w:val="18"/>
              </w:rPr>
              <w:t>2 раза в год</w:t>
            </w:r>
          </w:p>
        </w:tc>
      </w:tr>
      <w:tr w:rsidR="00B11E9C" w:rsidTr="00216A2F">
        <w:tc>
          <w:tcPr>
            <w:tcW w:w="6116" w:type="dxa"/>
            <w:tcBorders>
              <w:top w:val="single" w:sz="4" w:space="0" w:color="auto"/>
              <w:left w:val="single" w:sz="4" w:space="0" w:color="auto"/>
              <w:bottom w:val="single" w:sz="4" w:space="0" w:color="auto"/>
              <w:right w:val="single" w:sz="4" w:space="0" w:color="auto"/>
            </w:tcBorders>
            <w:shd w:val="clear" w:color="auto" w:fill="F2F2F2"/>
          </w:tcPr>
          <w:p w:rsidR="00B11E9C" w:rsidRDefault="00B11E9C" w:rsidP="00216A2F">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B11E9C" w:rsidRDefault="00B11E9C" w:rsidP="00216A2F">
            <w:pPr>
              <w:shd w:val="clear" w:color="auto" w:fill="FFFFFF"/>
              <w:autoSpaceDE w:val="0"/>
              <w:autoSpaceDN w:val="0"/>
              <w:adjustRightInd w:val="0"/>
              <w:rPr>
                <w:color w:val="000000"/>
                <w:sz w:val="18"/>
                <w:szCs w:val="18"/>
              </w:rPr>
            </w:pPr>
            <w:r>
              <w:rPr>
                <w:color w:val="000000"/>
                <w:sz w:val="18"/>
                <w:szCs w:val="18"/>
              </w:rPr>
              <w:t>1 раз в месяц</w:t>
            </w:r>
          </w:p>
        </w:tc>
      </w:tr>
      <w:tr w:rsidR="00B11E9C" w:rsidTr="00216A2F">
        <w:tc>
          <w:tcPr>
            <w:tcW w:w="6116" w:type="dxa"/>
            <w:tcBorders>
              <w:top w:val="single" w:sz="4" w:space="0" w:color="auto"/>
              <w:left w:val="single" w:sz="4" w:space="0" w:color="auto"/>
              <w:bottom w:val="single" w:sz="4" w:space="0" w:color="auto"/>
              <w:right w:val="single" w:sz="4" w:space="0" w:color="auto"/>
            </w:tcBorders>
            <w:shd w:val="clear" w:color="auto" w:fill="F2F2F2"/>
          </w:tcPr>
          <w:p w:rsidR="00B11E9C" w:rsidRDefault="00B11E9C" w:rsidP="00216A2F">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B11E9C" w:rsidRDefault="00B11E9C" w:rsidP="00216A2F">
            <w:pPr>
              <w:shd w:val="clear" w:color="auto" w:fill="FFFFFF"/>
              <w:autoSpaceDE w:val="0"/>
              <w:autoSpaceDN w:val="0"/>
              <w:adjustRightInd w:val="0"/>
              <w:rPr>
                <w:color w:val="000000"/>
                <w:sz w:val="18"/>
                <w:szCs w:val="18"/>
              </w:rPr>
            </w:pPr>
            <w:r>
              <w:rPr>
                <w:color w:val="000000"/>
                <w:sz w:val="18"/>
                <w:szCs w:val="18"/>
              </w:rPr>
              <w:t>4 раза в год</w:t>
            </w:r>
          </w:p>
        </w:tc>
      </w:tr>
      <w:tr w:rsidR="00B11E9C" w:rsidTr="00216A2F">
        <w:tc>
          <w:tcPr>
            <w:tcW w:w="6116" w:type="dxa"/>
            <w:tcBorders>
              <w:top w:val="single" w:sz="4" w:space="0" w:color="auto"/>
              <w:left w:val="single" w:sz="4" w:space="0" w:color="auto"/>
              <w:bottom w:val="single" w:sz="4" w:space="0" w:color="auto"/>
              <w:right w:val="single" w:sz="4" w:space="0" w:color="auto"/>
            </w:tcBorders>
            <w:shd w:val="clear" w:color="auto" w:fill="F2F2F2"/>
          </w:tcPr>
          <w:p w:rsidR="00B11E9C" w:rsidRDefault="00B11E9C" w:rsidP="00216A2F">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B11E9C" w:rsidRDefault="00B11E9C" w:rsidP="00216A2F">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B11E9C" w:rsidRPr="000D46A2" w:rsidRDefault="00B11E9C" w:rsidP="00B11E9C">
      <w:pPr>
        <w:pStyle w:val="a6"/>
        <w:numPr>
          <w:ilvl w:val="0"/>
          <w:numId w:val="49"/>
        </w:numPr>
        <w:shd w:val="clear" w:color="auto" w:fill="FFFFFF"/>
        <w:autoSpaceDE w:val="0"/>
        <w:autoSpaceDN w:val="0"/>
        <w:adjustRightInd w:val="0"/>
        <w:ind w:right="-180"/>
        <w:contextualSpacing/>
        <w:rPr>
          <w:b/>
          <w:sz w:val="18"/>
          <w:szCs w:val="18"/>
        </w:rPr>
      </w:pPr>
      <w:r>
        <w:rPr>
          <w:b/>
          <w:sz w:val="18"/>
          <w:szCs w:val="18"/>
        </w:rPr>
        <w:t>при наличии действующего мусоропровода</w:t>
      </w:r>
    </w:p>
    <w:p w:rsidR="00B11E9C" w:rsidRPr="002F66EB" w:rsidRDefault="00B11E9C" w:rsidP="00B11E9C">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B11E9C" w:rsidRPr="00454255" w:rsidTr="00216A2F">
        <w:tc>
          <w:tcPr>
            <w:tcW w:w="5103" w:type="dxa"/>
            <w:gridSpan w:val="2"/>
          </w:tcPr>
          <w:p w:rsidR="00B11E9C" w:rsidRPr="00454255" w:rsidRDefault="00B11E9C" w:rsidP="00216A2F">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B11E9C" w:rsidRPr="00454255" w:rsidRDefault="00B11E9C" w:rsidP="00216A2F">
            <w:pPr>
              <w:jc w:val="both"/>
              <w:rPr>
                <w:b/>
                <w:sz w:val="22"/>
                <w:szCs w:val="22"/>
              </w:rPr>
            </w:pPr>
            <w:r w:rsidRPr="00454255">
              <w:rPr>
                <w:b/>
                <w:sz w:val="22"/>
                <w:szCs w:val="22"/>
              </w:rPr>
              <w:t>Собственник:</w:t>
            </w:r>
          </w:p>
        </w:tc>
      </w:tr>
      <w:tr w:rsidR="00B11E9C" w:rsidRPr="00454255" w:rsidTr="00216A2F">
        <w:tc>
          <w:tcPr>
            <w:tcW w:w="5103" w:type="dxa"/>
            <w:gridSpan w:val="2"/>
          </w:tcPr>
          <w:p w:rsidR="00B11E9C" w:rsidRPr="00454255" w:rsidRDefault="00B11E9C" w:rsidP="00216A2F">
            <w:pPr>
              <w:shd w:val="clear" w:color="auto" w:fill="FFFFFF"/>
              <w:jc w:val="both"/>
              <w:rPr>
                <w:b/>
                <w:sz w:val="22"/>
                <w:szCs w:val="22"/>
              </w:rPr>
            </w:pPr>
          </w:p>
        </w:tc>
        <w:tc>
          <w:tcPr>
            <w:tcW w:w="5103" w:type="dxa"/>
            <w:gridSpan w:val="2"/>
          </w:tcPr>
          <w:p w:rsidR="00B11E9C" w:rsidRPr="00454255" w:rsidRDefault="00B11E9C" w:rsidP="00216A2F">
            <w:pPr>
              <w:jc w:val="both"/>
              <w:rPr>
                <w:sz w:val="22"/>
                <w:szCs w:val="22"/>
              </w:rPr>
            </w:pPr>
          </w:p>
        </w:tc>
      </w:tr>
      <w:tr w:rsidR="00B11E9C" w:rsidRPr="00454255" w:rsidTr="00216A2F">
        <w:tc>
          <w:tcPr>
            <w:tcW w:w="2551" w:type="dxa"/>
            <w:tcBorders>
              <w:bottom w:val="single" w:sz="4" w:space="0" w:color="000000"/>
            </w:tcBorders>
          </w:tcPr>
          <w:p w:rsidR="00B11E9C" w:rsidRPr="00454255" w:rsidRDefault="00B11E9C" w:rsidP="00216A2F">
            <w:pPr>
              <w:shd w:val="clear" w:color="auto" w:fill="FFFFFF"/>
              <w:jc w:val="both"/>
              <w:rPr>
                <w:b/>
                <w:sz w:val="22"/>
                <w:szCs w:val="22"/>
              </w:rPr>
            </w:pPr>
          </w:p>
        </w:tc>
        <w:tc>
          <w:tcPr>
            <w:tcW w:w="2552" w:type="dxa"/>
          </w:tcPr>
          <w:p w:rsidR="00B11E9C" w:rsidRPr="00454255" w:rsidRDefault="00B11E9C" w:rsidP="00216A2F">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B11E9C" w:rsidRPr="00454255" w:rsidRDefault="00B11E9C" w:rsidP="00216A2F">
            <w:pPr>
              <w:jc w:val="both"/>
              <w:rPr>
                <w:sz w:val="22"/>
                <w:szCs w:val="22"/>
              </w:rPr>
            </w:pPr>
          </w:p>
        </w:tc>
        <w:tc>
          <w:tcPr>
            <w:tcW w:w="2552" w:type="dxa"/>
          </w:tcPr>
          <w:p w:rsidR="00B11E9C" w:rsidRPr="00454255" w:rsidRDefault="00B11E9C" w:rsidP="00216A2F">
            <w:pPr>
              <w:jc w:val="both"/>
              <w:rPr>
                <w:sz w:val="22"/>
                <w:szCs w:val="22"/>
              </w:rPr>
            </w:pPr>
            <w:r>
              <w:rPr>
                <w:sz w:val="22"/>
                <w:szCs w:val="22"/>
              </w:rPr>
              <w:t>(___________________)</w:t>
            </w:r>
          </w:p>
        </w:tc>
      </w:tr>
    </w:tbl>
    <w:p w:rsidR="00B11E9C" w:rsidRDefault="00B11E9C" w:rsidP="00B11E9C">
      <w:pPr>
        <w:shd w:val="clear" w:color="auto" w:fill="FFFFFF"/>
        <w:autoSpaceDE w:val="0"/>
        <w:autoSpaceDN w:val="0"/>
        <w:adjustRightInd w:val="0"/>
        <w:ind w:right="-180"/>
        <w:rPr>
          <w:b/>
          <w:sz w:val="18"/>
          <w:szCs w:val="18"/>
        </w:rPr>
      </w:pPr>
    </w:p>
    <w:p w:rsidR="00B11E9C" w:rsidRDefault="00B11E9C" w:rsidP="00B11E9C">
      <w:pPr>
        <w:shd w:val="clear" w:color="auto" w:fill="FFFFFF"/>
        <w:autoSpaceDE w:val="0"/>
        <w:autoSpaceDN w:val="0"/>
        <w:adjustRightInd w:val="0"/>
        <w:ind w:right="-180"/>
        <w:rPr>
          <w:b/>
          <w:sz w:val="18"/>
          <w:szCs w:val="18"/>
        </w:rPr>
      </w:pPr>
    </w:p>
    <w:p w:rsidR="00B11E9C" w:rsidRDefault="00B11E9C" w:rsidP="00B11E9C">
      <w:pPr>
        <w:shd w:val="clear" w:color="auto" w:fill="FFFFFF"/>
        <w:autoSpaceDE w:val="0"/>
        <w:autoSpaceDN w:val="0"/>
        <w:adjustRightInd w:val="0"/>
        <w:ind w:right="-180"/>
        <w:rPr>
          <w:b/>
          <w:sz w:val="18"/>
          <w:szCs w:val="18"/>
        </w:rPr>
        <w:sectPr w:rsidR="00B11E9C" w:rsidSect="00DD1872">
          <w:footerReference w:type="default" r:id="rId10"/>
          <w:pgSz w:w="11906" w:h="16838"/>
          <w:pgMar w:top="454" w:right="567" w:bottom="454"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B11E9C" w:rsidRPr="00B84902" w:rsidTr="00216A2F">
        <w:tc>
          <w:tcPr>
            <w:tcW w:w="5102" w:type="dxa"/>
          </w:tcPr>
          <w:p w:rsidR="00B11E9C" w:rsidRPr="00B84902" w:rsidRDefault="00B11E9C" w:rsidP="00216A2F">
            <w:pPr>
              <w:jc w:val="right"/>
              <w:rPr>
                <w:rStyle w:val="af7"/>
                <w:b/>
                <w:bCs/>
                <w:color w:val="000000"/>
                <w:sz w:val="18"/>
                <w:szCs w:val="18"/>
              </w:rPr>
            </w:pPr>
          </w:p>
        </w:tc>
        <w:tc>
          <w:tcPr>
            <w:tcW w:w="5104" w:type="dxa"/>
          </w:tcPr>
          <w:p w:rsidR="00B11E9C" w:rsidRPr="00B84902" w:rsidRDefault="00B11E9C" w:rsidP="00216A2F">
            <w:pPr>
              <w:jc w:val="right"/>
              <w:rPr>
                <w:rStyle w:val="af7"/>
                <w:b/>
                <w:bCs/>
                <w:color w:val="000000"/>
                <w:sz w:val="18"/>
                <w:szCs w:val="18"/>
              </w:rPr>
            </w:pPr>
            <w:r w:rsidRPr="00B84902">
              <w:rPr>
                <w:rStyle w:val="af7"/>
                <w:b/>
                <w:bCs/>
                <w:color w:val="000000"/>
                <w:sz w:val="20"/>
                <w:szCs w:val="20"/>
              </w:rPr>
              <w:t xml:space="preserve">Приложение № </w:t>
            </w:r>
            <w:r>
              <w:rPr>
                <w:rStyle w:val="af7"/>
                <w:b/>
                <w:bCs/>
                <w:color w:val="000000"/>
                <w:sz w:val="20"/>
                <w:szCs w:val="20"/>
              </w:rPr>
              <w:t>2</w:t>
            </w:r>
            <w:r w:rsidRPr="00B84902">
              <w:rPr>
                <w:rStyle w:val="af7"/>
                <w:b/>
                <w:bCs/>
                <w:color w:val="000000"/>
                <w:sz w:val="20"/>
                <w:szCs w:val="20"/>
              </w:rPr>
              <w:t xml:space="preserve">                                                                                                                                       к договору управления многоквартирным домом</w:t>
            </w:r>
          </w:p>
        </w:tc>
      </w:tr>
      <w:tr w:rsidR="00B11E9C" w:rsidRPr="00B84902" w:rsidTr="00216A2F">
        <w:tc>
          <w:tcPr>
            <w:tcW w:w="5102" w:type="dxa"/>
          </w:tcPr>
          <w:p w:rsidR="00B11E9C" w:rsidRPr="00B84902" w:rsidRDefault="00B11E9C" w:rsidP="00216A2F">
            <w:pPr>
              <w:jc w:val="right"/>
              <w:rPr>
                <w:rStyle w:val="af7"/>
                <w:b/>
                <w:bCs/>
                <w:color w:val="000000"/>
                <w:sz w:val="18"/>
                <w:szCs w:val="18"/>
              </w:rPr>
            </w:pPr>
          </w:p>
        </w:tc>
        <w:tc>
          <w:tcPr>
            <w:tcW w:w="5104" w:type="dxa"/>
          </w:tcPr>
          <w:p w:rsidR="00B11E9C" w:rsidRPr="00B84902" w:rsidRDefault="00B11E9C" w:rsidP="00216A2F">
            <w:pPr>
              <w:jc w:val="right"/>
              <w:rPr>
                <w:rStyle w:val="af7"/>
                <w:b/>
                <w:bCs/>
                <w:color w:val="000000"/>
                <w:sz w:val="18"/>
                <w:szCs w:val="18"/>
              </w:rPr>
            </w:pPr>
            <w:r w:rsidRPr="00B84902">
              <w:rPr>
                <w:rStyle w:val="af7"/>
                <w:b/>
                <w:bCs/>
                <w:color w:val="000000"/>
                <w:sz w:val="20"/>
                <w:szCs w:val="20"/>
              </w:rPr>
              <w:t xml:space="preserve">№ </w:t>
            </w:r>
            <w:r>
              <w:rPr>
                <w:rStyle w:val="af7"/>
                <w:b/>
                <w:bCs/>
                <w:color w:val="000000"/>
                <w:sz w:val="20"/>
                <w:szCs w:val="20"/>
              </w:rPr>
              <w:t>_____</w:t>
            </w:r>
            <w:r w:rsidRPr="00B84902">
              <w:rPr>
                <w:rStyle w:val="af7"/>
                <w:b/>
                <w:bCs/>
                <w:color w:val="000000"/>
                <w:sz w:val="20"/>
                <w:szCs w:val="20"/>
              </w:rPr>
              <w:t>_____________ от _____________________</w:t>
            </w:r>
          </w:p>
        </w:tc>
      </w:tr>
    </w:tbl>
    <w:p w:rsidR="00B11E9C" w:rsidRDefault="00B11E9C" w:rsidP="00B11E9C">
      <w:pPr>
        <w:jc w:val="right"/>
        <w:rPr>
          <w:rStyle w:val="af7"/>
          <w:b/>
          <w:bCs/>
          <w:color w:val="000000"/>
          <w:sz w:val="18"/>
          <w:szCs w:val="18"/>
        </w:rPr>
      </w:pPr>
    </w:p>
    <w:p w:rsidR="00B11E9C" w:rsidRDefault="00B11E9C" w:rsidP="00B11E9C">
      <w:pPr>
        <w:pStyle w:val="af0"/>
        <w:tabs>
          <w:tab w:val="left" w:pos="6398"/>
          <w:tab w:val="right" w:pos="10983"/>
        </w:tabs>
        <w:ind w:right="-1"/>
        <w:jc w:val="left"/>
        <w:rPr>
          <w:rFonts w:ascii="Times New Roman" w:hAnsi="Times New Roman" w:cs="Times New Roman"/>
          <w:sz w:val="18"/>
        </w:rPr>
      </w:pPr>
      <w:r>
        <w:rPr>
          <w:rStyle w:val="af"/>
          <w:rFonts w:ascii="Times New Roman" w:hAnsi="Times New Roman" w:cs="Times New Roman"/>
          <w:noProof/>
          <w:color w:val="000000"/>
          <w:sz w:val="18"/>
          <w:szCs w:val="24"/>
        </w:rPr>
        <w:t xml:space="preserve">                                                                                                       </w:t>
      </w:r>
    </w:p>
    <w:p w:rsidR="00B11E9C" w:rsidRDefault="00B11E9C" w:rsidP="00B11E9C">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B11E9C" w:rsidRDefault="00B11E9C" w:rsidP="00B11E9C">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B11E9C" w:rsidRDefault="00B11E9C" w:rsidP="00B11E9C">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B11E9C" w:rsidTr="00216A2F">
        <w:trPr>
          <w:trHeight w:val="2936"/>
        </w:trPr>
        <w:tc>
          <w:tcPr>
            <w:tcW w:w="4860" w:type="dxa"/>
            <w:tcBorders>
              <w:top w:val="nil"/>
              <w:left w:val="nil"/>
              <w:bottom w:val="nil"/>
              <w:right w:val="nil"/>
            </w:tcBorders>
          </w:tcPr>
          <w:p w:rsidR="00B11E9C" w:rsidRDefault="00095CD9" w:rsidP="00216A2F">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164"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B11E9C" w:rsidRDefault="00B11E9C" w:rsidP="00B11E9C">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B11E9C" w:rsidRDefault="00B11E9C" w:rsidP="00B11E9C">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B11E9C" w:rsidRDefault="00B11E9C" w:rsidP="00B11E9C">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B11E9C" w:rsidRDefault="00B11E9C" w:rsidP="00B11E9C">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B11E9C" w:rsidRDefault="00B11E9C" w:rsidP="00B11E9C">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B11E9C" w:rsidRDefault="00B11E9C" w:rsidP="00B11E9C">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B11E9C" w:rsidRDefault="00B11E9C" w:rsidP="00B11E9C">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B11E9C" w:rsidRDefault="00B11E9C" w:rsidP="00B11E9C">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B11E9C" w:rsidRDefault="00095CD9" w:rsidP="00216A2F">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134"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B11E9C" w:rsidRDefault="00B11E9C" w:rsidP="00B11E9C">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B11E9C" w:rsidRDefault="00B11E9C" w:rsidP="00B11E9C">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B11E9C" w:rsidRDefault="00B11E9C" w:rsidP="00B11E9C">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B11E9C" w:rsidRDefault="00B11E9C" w:rsidP="00B11E9C">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B11E9C" w:rsidRDefault="00B11E9C" w:rsidP="00B11E9C">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B11E9C" w:rsidRDefault="00B11E9C" w:rsidP="00B11E9C">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B11E9C" w:rsidRDefault="00B11E9C" w:rsidP="00B11E9C">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B11E9C" w:rsidRDefault="00B11E9C" w:rsidP="00B11E9C">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B11E9C" w:rsidRDefault="00B11E9C" w:rsidP="00B11E9C">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B11E9C" w:rsidRDefault="00B11E9C" w:rsidP="00B11E9C">
      <w:pPr>
        <w:rPr>
          <w:b/>
          <w:sz w:val="18"/>
          <w:szCs w:val="18"/>
        </w:rPr>
      </w:pPr>
      <w:r>
        <w:rPr>
          <w:b/>
          <w:sz w:val="18"/>
          <w:szCs w:val="18"/>
        </w:rPr>
        <w:t xml:space="preserve">                    </w:t>
      </w:r>
    </w:p>
    <w:p w:rsidR="00B11E9C" w:rsidRDefault="00B11E9C" w:rsidP="00B11E9C">
      <w:pPr>
        <w:rPr>
          <w:b/>
          <w:sz w:val="18"/>
          <w:szCs w:val="18"/>
        </w:rPr>
      </w:pPr>
    </w:p>
    <w:p w:rsidR="00B11E9C" w:rsidRDefault="00B11E9C" w:rsidP="00B11E9C">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11E9C" w:rsidTr="00216A2F">
        <w:tc>
          <w:tcPr>
            <w:tcW w:w="10206" w:type="dxa"/>
            <w:tcBorders>
              <w:top w:val="nil"/>
              <w:left w:val="nil"/>
              <w:bottom w:val="nil"/>
              <w:right w:val="nil"/>
            </w:tcBorders>
          </w:tcPr>
          <w:p w:rsidR="00B11E9C" w:rsidRDefault="00095CD9" w:rsidP="00216A2F">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94"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B11E9C" w:rsidRDefault="00B11E9C" w:rsidP="00B11E9C">
                                    <w:pPr>
                                      <w:jc w:val="center"/>
                                      <w:rPr>
                                        <w:sz w:val="18"/>
                                        <w:szCs w:val="18"/>
                                      </w:rPr>
                                    </w:pPr>
                                    <w:r>
                                      <w:rPr>
                                        <w:sz w:val="18"/>
                                        <w:szCs w:val="18"/>
                                      </w:rPr>
                                      <w:t>Прибор отопления</w:t>
                                    </w:r>
                                  </w:p>
                                  <w:p w:rsidR="00B11E9C" w:rsidRDefault="00B11E9C" w:rsidP="00B11E9C">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B11E9C" w:rsidRDefault="00B11E9C" w:rsidP="00B11E9C">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B11E9C" w:rsidRDefault="00B11E9C" w:rsidP="00B11E9C">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B11E9C" w:rsidRDefault="00B11E9C" w:rsidP="00B11E9C">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B11E9C" w:rsidRDefault="00B11E9C" w:rsidP="00B11E9C">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B11E9C" w:rsidRDefault="00B11E9C" w:rsidP="00B11E9C">
                              <w:pPr>
                                <w:jc w:val="center"/>
                                <w:rPr>
                                  <w:sz w:val="18"/>
                                  <w:szCs w:val="18"/>
                                </w:rPr>
                              </w:pPr>
                              <w:r>
                                <w:rPr>
                                  <w:sz w:val="18"/>
                                  <w:szCs w:val="18"/>
                                </w:rPr>
                                <w:t>Прибор отопления</w:t>
                              </w:r>
                            </w:p>
                            <w:p w:rsidR="00B11E9C" w:rsidRDefault="00B11E9C" w:rsidP="00B11E9C">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B11E9C" w:rsidRDefault="00B11E9C" w:rsidP="00B11E9C">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B11E9C" w:rsidRDefault="00B11E9C" w:rsidP="00B11E9C">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B11E9C" w:rsidRDefault="00B11E9C" w:rsidP="00B11E9C">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B11E9C" w:rsidRDefault="00B11E9C" w:rsidP="00B11E9C">
                              <w:pPr>
                                <w:rPr>
                                  <w:sz w:val="18"/>
                                  <w:szCs w:val="18"/>
                                </w:rPr>
                              </w:pPr>
                              <w:r>
                                <w:rPr>
                                  <w:sz w:val="18"/>
                                  <w:szCs w:val="18"/>
                                </w:rPr>
                                <w:t>Граница раздела</w:t>
                              </w:r>
                            </w:p>
                          </w:txbxContent>
                        </v:textbox>
                      </v:shape>
                      <w10:anchorlock/>
                    </v:group>
                  </w:pict>
                </mc:Fallback>
              </mc:AlternateContent>
            </w:r>
          </w:p>
        </w:tc>
      </w:tr>
    </w:tbl>
    <w:p w:rsidR="00B11E9C" w:rsidRDefault="00B11E9C" w:rsidP="00B11E9C">
      <w:pPr>
        <w:pStyle w:val="AAA"/>
        <w:widowControl w:val="0"/>
        <w:spacing w:after="0"/>
        <w:ind w:right="665"/>
        <w:jc w:val="center"/>
        <w:rPr>
          <w:b/>
          <w:color w:val="auto"/>
          <w:sz w:val="18"/>
          <w:szCs w:val="18"/>
        </w:rPr>
      </w:pPr>
      <w:r>
        <w:rPr>
          <w:b/>
          <w:color w:val="auto"/>
          <w:sz w:val="18"/>
          <w:szCs w:val="18"/>
        </w:rPr>
        <w:t xml:space="preserve">Рис. 3. Сети отопления </w:t>
      </w:r>
    </w:p>
    <w:p w:rsidR="00B11E9C" w:rsidRDefault="00B11E9C" w:rsidP="00B11E9C">
      <w:pPr>
        <w:pStyle w:val="AAA"/>
        <w:widowControl w:val="0"/>
        <w:spacing w:after="0"/>
        <w:ind w:right="665" w:firstLine="540"/>
        <w:rPr>
          <w:color w:val="auto"/>
          <w:sz w:val="22"/>
          <w:szCs w:val="22"/>
        </w:rPr>
      </w:pPr>
    </w:p>
    <w:p w:rsidR="00B11E9C" w:rsidRDefault="00B11E9C" w:rsidP="00B11E9C">
      <w:pPr>
        <w:pStyle w:val="AAA"/>
        <w:widowControl w:val="0"/>
        <w:numPr>
          <w:ilvl w:val="0"/>
          <w:numId w:val="3"/>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B11E9C" w:rsidRDefault="00B11E9C" w:rsidP="00B11E9C">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B11E9C" w:rsidRDefault="00B11E9C" w:rsidP="00B11E9C">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B11E9C" w:rsidRDefault="00B11E9C" w:rsidP="00B11E9C">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B11E9C" w:rsidRDefault="00B11E9C" w:rsidP="00B11E9C">
      <w:pPr>
        <w:pStyle w:val="ConsNormal"/>
        <w:widowControl/>
        <w:ind w:firstLine="0"/>
        <w:jc w:val="both"/>
      </w:pPr>
    </w:p>
    <w:p w:rsidR="00B11E9C" w:rsidRPr="002F66EB" w:rsidRDefault="00B11E9C" w:rsidP="00B11E9C">
      <w:pPr>
        <w:shd w:val="clear" w:color="auto" w:fill="FFFFFF"/>
        <w:jc w:val="both"/>
        <w:rPr>
          <w:sz w:val="18"/>
          <w:szCs w:val="18"/>
        </w:rPr>
      </w:pPr>
    </w:p>
    <w:p w:rsidR="00B11E9C" w:rsidRDefault="00B11E9C" w:rsidP="00B11E9C">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B11E9C" w:rsidRPr="00454255" w:rsidTr="00216A2F">
        <w:tc>
          <w:tcPr>
            <w:tcW w:w="5103" w:type="dxa"/>
            <w:gridSpan w:val="2"/>
          </w:tcPr>
          <w:p w:rsidR="00B11E9C" w:rsidRPr="00454255" w:rsidRDefault="00B11E9C" w:rsidP="00216A2F">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B11E9C" w:rsidRPr="00454255" w:rsidRDefault="00B11E9C" w:rsidP="00216A2F">
            <w:pPr>
              <w:jc w:val="both"/>
              <w:rPr>
                <w:b/>
                <w:sz w:val="22"/>
                <w:szCs w:val="22"/>
              </w:rPr>
            </w:pPr>
            <w:r w:rsidRPr="00454255">
              <w:rPr>
                <w:b/>
                <w:sz w:val="22"/>
                <w:szCs w:val="22"/>
              </w:rPr>
              <w:t>Собственник:</w:t>
            </w:r>
          </w:p>
        </w:tc>
      </w:tr>
      <w:tr w:rsidR="00B11E9C" w:rsidRPr="00454255" w:rsidTr="00216A2F">
        <w:tc>
          <w:tcPr>
            <w:tcW w:w="5103" w:type="dxa"/>
            <w:gridSpan w:val="2"/>
          </w:tcPr>
          <w:p w:rsidR="00B11E9C" w:rsidRPr="00454255" w:rsidRDefault="00B11E9C" w:rsidP="00216A2F">
            <w:pPr>
              <w:shd w:val="clear" w:color="auto" w:fill="FFFFFF"/>
              <w:jc w:val="both"/>
              <w:rPr>
                <w:b/>
                <w:sz w:val="22"/>
                <w:szCs w:val="22"/>
              </w:rPr>
            </w:pPr>
          </w:p>
        </w:tc>
        <w:tc>
          <w:tcPr>
            <w:tcW w:w="5103" w:type="dxa"/>
            <w:gridSpan w:val="2"/>
          </w:tcPr>
          <w:p w:rsidR="00B11E9C" w:rsidRPr="00454255" w:rsidRDefault="00B11E9C" w:rsidP="00216A2F">
            <w:pPr>
              <w:jc w:val="both"/>
              <w:rPr>
                <w:sz w:val="22"/>
                <w:szCs w:val="22"/>
              </w:rPr>
            </w:pPr>
          </w:p>
        </w:tc>
      </w:tr>
      <w:tr w:rsidR="00B11E9C" w:rsidRPr="00454255" w:rsidTr="00216A2F">
        <w:tc>
          <w:tcPr>
            <w:tcW w:w="2551" w:type="dxa"/>
            <w:tcBorders>
              <w:bottom w:val="single" w:sz="4" w:space="0" w:color="000000"/>
            </w:tcBorders>
          </w:tcPr>
          <w:p w:rsidR="00B11E9C" w:rsidRPr="00454255" w:rsidRDefault="00B11E9C" w:rsidP="00216A2F">
            <w:pPr>
              <w:shd w:val="clear" w:color="auto" w:fill="FFFFFF"/>
              <w:jc w:val="both"/>
              <w:rPr>
                <w:b/>
                <w:sz w:val="22"/>
                <w:szCs w:val="22"/>
              </w:rPr>
            </w:pPr>
          </w:p>
        </w:tc>
        <w:tc>
          <w:tcPr>
            <w:tcW w:w="2552" w:type="dxa"/>
          </w:tcPr>
          <w:p w:rsidR="00B11E9C" w:rsidRPr="00454255" w:rsidRDefault="00B11E9C" w:rsidP="00216A2F">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B11E9C" w:rsidRPr="00454255" w:rsidRDefault="00B11E9C" w:rsidP="00216A2F">
            <w:pPr>
              <w:jc w:val="both"/>
              <w:rPr>
                <w:sz w:val="22"/>
                <w:szCs w:val="22"/>
              </w:rPr>
            </w:pPr>
          </w:p>
        </w:tc>
        <w:tc>
          <w:tcPr>
            <w:tcW w:w="2552" w:type="dxa"/>
          </w:tcPr>
          <w:p w:rsidR="00B11E9C" w:rsidRPr="00454255" w:rsidRDefault="00B11E9C" w:rsidP="00216A2F">
            <w:pPr>
              <w:jc w:val="both"/>
              <w:rPr>
                <w:sz w:val="22"/>
                <w:szCs w:val="22"/>
              </w:rPr>
            </w:pPr>
            <w:r>
              <w:rPr>
                <w:sz w:val="22"/>
                <w:szCs w:val="22"/>
              </w:rPr>
              <w:t>(___________________)</w:t>
            </w:r>
          </w:p>
        </w:tc>
      </w:tr>
    </w:tbl>
    <w:p w:rsidR="00B11E9C" w:rsidRDefault="00B11E9C" w:rsidP="00B11E9C">
      <w:pPr>
        <w:pStyle w:val="AAA"/>
        <w:widowControl w:val="0"/>
        <w:spacing w:after="0"/>
        <w:rPr>
          <w:color w:val="auto"/>
        </w:rPr>
      </w:pPr>
      <w:r>
        <w:rPr>
          <w:color w:val="auto"/>
        </w:rPr>
        <w:t xml:space="preserve">                                                                        </w:t>
      </w:r>
    </w:p>
    <w:p w:rsidR="00B11E9C" w:rsidRDefault="00B11E9C" w:rsidP="00B11E9C">
      <w:pPr>
        <w:pStyle w:val="AAA"/>
        <w:widowControl w:val="0"/>
        <w:spacing w:after="0"/>
        <w:rPr>
          <w:color w:val="auto"/>
        </w:rPr>
      </w:pPr>
    </w:p>
    <w:p w:rsidR="00B11E9C" w:rsidRDefault="00B11E9C" w:rsidP="00B11E9C">
      <w:pPr>
        <w:pStyle w:val="AAA"/>
        <w:widowControl w:val="0"/>
        <w:spacing w:after="0"/>
        <w:rPr>
          <w:color w:val="auto"/>
        </w:rPr>
      </w:pPr>
    </w:p>
    <w:p w:rsidR="00B11E9C" w:rsidRDefault="00B11E9C" w:rsidP="00B11E9C">
      <w:pPr>
        <w:pStyle w:val="AAA"/>
        <w:widowControl w:val="0"/>
        <w:spacing w:after="0"/>
        <w:rPr>
          <w:color w:val="auto"/>
        </w:rPr>
      </w:pPr>
    </w:p>
    <w:p w:rsidR="00B11E9C" w:rsidRDefault="00B11E9C" w:rsidP="00B11E9C">
      <w:pPr>
        <w:pStyle w:val="AAA"/>
        <w:widowControl w:val="0"/>
        <w:spacing w:after="0"/>
        <w:rPr>
          <w:color w:val="auto"/>
        </w:rPr>
      </w:pPr>
    </w:p>
    <w:p w:rsidR="00B11E9C" w:rsidRDefault="00B11E9C" w:rsidP="00B11E9C">
      <w:pPr>
        <w:jc w:val="right"/>
        <w:rPr>
          <w:rStyle w:val="af7"/>
          <w:b/>
          <w:bCs/>
          <w:color w:val="000000"/>
          <w:sz w:val="18"/>
          <w:szCs w:val="18"/>
        </w:rPr>
      </w:pPr>
    </w:p>
    <w:p w:rsidR="00B11E9C" w:rsidRDefault="00B11E9C" w:rsidP="00B11E9C">
      <w:pPr>
        <w:jc w:val="right"/>
        <w:rPr>
          <w:rStyle w:val="af7"/>
          <w:b/>
          <w:bCs/>
          <w:color w:val="000000"/>
          <w:sz w:val="18"/>
          <w:szCs w:val="18"/>
        </w:rPr>
      </w:pPr>
    </w:p>
    <w:p w:rsidR="00B11E9C" w:rsidRDefault="00B11E9C" w:rsidP="00B11E9C">
      <w:pPr>
        <w:jc w:val="right"/>
        <w:rPr>
          <w:rStyle w:val="af7"/>
          <w:b/>
          <w:bCs/>
          <w:color w:val="000000"/>
          <w:sz w:val="18"/>
          <w:szCs w:val="18"/>
        </w:rPr>
      </w:pPr>
    </w:p>
    <w:p w:rsidR="00B11E9C" w:rsidRDefault="00B11E9C" w:rsidP="00B11E9C">
      <w:pPr>
        <w:jc w:val="right"/>
        <w:rPr>
          <w:rStyle w:val="af7"/>
          <w:b/>
          <w:bCs/>
          <w:color w:val="000000"/>
          <w:sz w:val="18"/>
          <w:szCs w:val="18"/>
        </w:rPr>
      </w:pPr>
    </w:p>
    <w:p w:rsidR="00B11E9C" w:rsidRDefault="00B11E9C" w:rsidP="00B11E9C">
      <w:pPr>
        <w:jc w:val="right"/>
        <w:rPr>
          <w:rStyle w:val="af7"/>
          <w:b/>
          <w:bCs/>
          <w:color w:val="000000"/>
          <w:sz w:val="18"/>
          <w:szCs w:val="18"/>
        </w:rPr>
      </w:pPr>
    </w:p>
    <w:p w:rsidR="00B11E9C" w:rsidRDefault="00B11E9C" w:rsidP="00B11E9C">
      <w:pPr>
        <w:jc w:val="right"/>
        <w:rPr>
          <w:rStyle w:val="af7"/>
          <w:b/>
          <w:bCs/>
          <w:color w:val="000000"/>
          <w:sz w:val="18"/>
          <w:szCs w:val="18"/>
        </w:rPr>
      </w:pPr>
      <w:r>
        <w:rPr>
          <w:rStyle w:val="af7"/>
          <w:b/>
          <w:bCs/>
          <w:color w:val="000000"/>
          <w:sz w:val="18"/>
          <w:szCs w:val="18"/>
        </w:rPr>
        <w:t xml:space="preserve">                                                                              </w:t>
      </w:r>
    </w:p>
    <w:p w:rsidR="00B11E9C" w:rsidRDefault="00B11E9C" w:rsidP="00B11E9C">
      <w:pPr>
        <w:jc w:val="right"/>
        <w:rPr>
          <w:rStyle w:val="af7"/>
          <w:b/>
          <w:bCs/>
          <w:color w:val="000000"/>
          <w:sz w:val="18"/>
          <w:szCs w:val="18"/>
        </w:rPr>
      </w:pPr>
    </w:p>
    <w:p w:rsidR="00B11E9C" w:rsidRDefault="00B11E9C" w:rsidP="00B11E9C">
      <w:pPr>
        <w:jc w:val="right"/>
        <w:rPr>
          <w:rStyle w:val="af7"/>
          <w:b/>
          <w:bCs/>
          <w:color w:val="000000"/>
          <w:sz w:val="18"/>
          <w:szCs w:val="18"/>
        </w:rPr>
      </w:pPr>
    </w:p>
    <w:p w:rsidR="00B11E9C" w:rsidRDefault="00B11E9C" w:rsidP="00B11E9C">
      <w:pPr>
        <w:jc w:val="right"/>
        <w:rPr>
          <w:rStyle w:val="af7"/>
          <w:b/>
          <w:bCs/>
          <w:color w:val="000000"/>
          <w:sz w:val="18"/>
          <w:szCs w:val="18"/>
        </w:rPr>
      </w:pPr>
    </w:p>
    <w:p w:rsidR="00B11E9C" w:rsidRDefault="00B11E9C" w:rsidP="00B11E9C">
      <w:pPr>
        <w:jc w:val="right"/>
        <w:rPr>
          <w:rStyle w:val="af7"/>
          <w:b/>
          <w:bCs/>
          <w:color w:val="000000"/>
          <w:sz w:val="18"/>
          <w:szCs w:val="18"/>
        </w:rPr>
      </w:pPr>
    </w:p>
    <w:tbl>
      <w:tblPr>
        <w:tblW w:w="0" w:type="auto"/>
        <w:tblInd w:w="108" w:type="dxa"/>
        <w:tblLook w:val="04A0" w:firstRow="1" w:lastRow="0" w:firstColumn="1" w:lastColumn="0" w:noHBand="0" w:noVBand="1"/>
      </w:tblPr>
      <w:tblGrid>
        <w:gridCol w:w="5102"/>
        <w:gridCol w:w="5104"/>
      </w:tblGrid>
      <w:tr w:rsidR="00B11E9C" w:rsidRPr="00B84902" w:rsidTr="00216A2F">
        <w:tc>
          <w:tcPr>
            <w:tcW w:w="5102" w:type="dxa"/>
          </w:tcPr>
          <w:p w:rsidR="00B11E9C" w:rsidRPr="00B84902" w:rsidRDefault="00B11E9C" w:rsidP="00216A2F">
            <w:pPr>
              <w:jc w:val="right"/>
              <w:rPr>
                <w:rStyle w:val="af7"/>
                <w:b/>
                <w:bCs/>
                <w:color w:val="000000"/>
                <w:sz w:val="18"/>
                <w:szCs w:val="18"/>
              </w:rPr>
            </w:pPr>
          </w:p>
        </w:tc>
        <w:tc>
          <w:tcPr>
            <w:tcW w:w="5104" w:type="dxa"/>
          </w:tcPr>
          <w:p w:rsidR="00B11E9C" w:rsidRPr="00B84902" w:rsidRDefault="00B11E9C" w:rsidP="00216A2F">
            <w:pPr>
              <w:jc w:val="right"/>
              <w:rPr>
                <w:rStyle w:val="af7"/>
                <w:b/>
                <w:bCs/>
                <w:color w:val="000000"/>
                <w:sz w:val="18"/>
                <w:szCs w:val="18"/>
              </w:rPr>
            </w:pPr>
            <w:r w:rsidRPr="00B84902">
              <w:rPr>
                <w:rStyle w:val="af7"/>
                <w:b/>
                <w:bCs/>
                <w:color w:val="000000"/>
                <w:sz w:val="20"/>
                <w:szCs w:val="20"/>
              </w:rPr>
              <w:t xml:space="preserve">Приложение № </w:t>
            </w:r>
            <w:r>
              <w:rPr>
                <w:rStyle w:val="af7"/>
                <w:b/>
                <w:bCs/>
                <w:color w:val="000000"/>
                <w:sz w:val="20"/>
                <w:szCs w:val="20"/>
              </w:rPr>
              <w:t>3</w:t>
            </w:r>
            <w:r w:rsidRPr="00B84902">
              <w:rPr>
                <w:rStyle w:val="af7"/>
                <w:b/>
                <w:bCs/>
                <w:color w:val="000000"/>
                <w:sz w:val="20"/>
                <w:szCs w:val="20"/>
              </w:rPr>
              <w:t xml:space="preserve">                                                                                                                                       к договору управления многоквартирным домом</w:t>
            </w:r>
          </w:p>
        </w:tc>
      </w:tr>
      <w:tr w:rsidR="00B11E9C" w:rsidRPr="00B84902" w:rsidTr="00216A2F">
        <w:tc>
          <w:tcPr>
            <w:tcW w:w="5102" w:type="dxa"/>
          </w:tcPr>
          <w:p w:rsidR="00B11E9C" w:rsidRPr="00B84902" w:rsidRDefault="00B11E9C" w:rsidP="00216A2F">
            <w:pPr>
              <w:jc w:val="right"/>
              <w:rPr>
                <w:rStyle w:val="af7"/>
                <w:b/>
                <w:bCs/>
                <w:color w:val="000000"/>
                <w:sz w:val="18"/>
                <w:szCs w:val="18"/>
              </w:rPr>
            </w:pPr>
          </w:p>
        </w:tc>
        <w:tc>
          <w:tcPr>
            <w:tcW w:w="5104" w:type="dxa"/>
          </w:tcPr>
          <w:p w:rsidR="00B11E9C" w:rsidRPr="00B84902" w:rsidRDefault="00B11E9C" w:rsidP="00216A2F">
            <w:pPr>
              <w:jc w:val="right"/>
              <w:rPr>
                <w:rStyle w:val="af7"/>
                <w:b/>
                <w:bCs/>
                <w:color w:val="000000"/>
                <w:sz w:val="18"/>
                <w:szCs w:val="18"/>
              </w:rPr>
            </w:pPr>
            <w:r w:rsidRPr="00B84902">
              <w:rPr>
                <w:rStyle w:val="af7"/>
                <w:b/>
                <w:bCs/>
                <w:color w:val="000000"/>
                <w:sz w:val="20"/>
                <w:szCs w:val="20"/>
              </w:rPr>
              <w:t xml:space="preserve">№ </w:t>
            </w:r>
            <w:r>
              <w:rPr>
                <w:rStyle w:val="af7"/>
                <w:b/>
                <w:bCs/>
                <w:color w:val="000000"/>
                <w:sz w:val="20"/>
                <w:szCs w:val="20"/>
              </w:rPr>
              <w:t>_____</w:t>
            </w:r>
            <w:r w:rsidRPr="00B84902">
              <w:rPr>
                <w:rStyle w:val="af7"/>
                <w:b/>
                <w:bCs/>
                <w:color w:val="000000"/>
                <w:sz w:val="20"/>
                <w:szCs w:val="20"/>
              </w:rPr>
              <w:t>_____________ от _____________________</w:t>
            </w:r>
          </w:p>
        </w:tc>
      </w:tr>
    </w:tbl>
    <w:p w:rsidR="00B11E9C" w:rsidRDefault="00B11E9C" w:rsidP="00B11E9C">
      <w:pPr>
        <w:jc w:val="right"/>
        <w:rPr>
          <w:rStyle w:val="af7"/>
          <w:b/>
          <w:bCs/>
          <w:color w:val="000000"/>
          <w:sz w:val="18"/>
          <w:szCs w:val="18"/>
        </w:rPr>
      </w:pPr>
    </w:p>
    <w:p w:rsidR="00B11E9C" w:rsidRDefault="00B11E9C" w:rsidP="00B11E9C">
      <w:pPr>
        <w:jc w:val="right"/>
        <w:rPr>
          <w:rStyle w:val="af7"/>
          <w:b/>
          <w:bCs/>
          <w:color w:val="000000"/>
          <w:sz w:val="18"/>
          <w:szCs w:val="18"/>
        </w:rPr>
      </w:pPr>
    </w:p>
    <w:p w:rsidR="00B11E9C" w:rsidRDefault="00B11E9C" w:rsidP="00B11E9C">
      <w:pPr>
        <w:pStyle w:val="AAA"/>
        <w:widowControl w:val="0"/>
        <w:spacing w:after="0"/>
        <w:jc w:val="center"/>
        <w:rPr>
          <w:b/>
          <w:color w:val="auto"/>
          <w:sz w:val="22"/>
          <w:szCs w:val="22"/>
        </w:rPr>
      </w:pPr>
      <w:r w:rsidRPr="00454255">
        <w:rPr>
          <w:b/>
          <w:color w:val="auto"/>
          <w:sz w:val="22"/>
          <w:szCs w:val="22"/>
        </w:rPr>
        <w:t xml:space="preserve">Согласие  </w:t>
      </w:r>
    </w:p>
    <w:p w:rsidR="00B11E9C" w:rsidRDefault="00B11E9C" w:rsidP="00B11E9C">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B11E9C" w:rsidRPr="00FC36A6" w:rsidRDefault="00B11E9C" w:rsidP="00B11E9C">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B11E9C" w:rsidRDefault="00B11E9C" w:rsidP="00B11E9C">
      <w:pPr>
        <w:pStyle w:val="af3"/>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B11E9C" w:rsidRPr="00B84902" w:rsidTr="00216A2F">
        <w:trPr>
          <w:gridAfter w:val="1"/>
          <w:wAfter w:w="189" w:type="dxa"/>
        </w:trPr>
        <w:tc>
          <w:tcPr>
            <w:tcW w:w="426" w:type="dxa"/>
          </w:tcPr>
          <w:p w:rsidR="00B11E9C" w:rsidRPr="00B84902" w:rsidRDefault="00B11E9C" w:rsidP="00216A2F">
            <w:pPr>
              <w:pStyle w:val="af3"/>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B11E9C" w:rsidRPr="00B84902" w:rsidRDefault="00B11E9C" w:rsidP="00216A2F">
            <w:pPr>
              <w:pStyle w:val="af3"/>
              <w:spacing w:before="0" w:beforeAutospacing="0" w:after="0" w:afterAutospacing="0"/>
              <w:jc w:val="both"/>
              <w:rPr>
                <w:b/>
                <w:sz w:val="20"/>
                <w:szCs w:val="20"/>
              </w:rPr>
            </w:pPr>
          </w:p>
        </w:tc>
      </w:tr>
      <w:tr w:rsidR="00B11E9C" w:rsidRPr="00B84902" w:rsidTr="00216A2F">
        <w:trPr>
          <w:gridAfter w:val="1"/>
          <w:wAfter w:w="189" w:type="dxa"/>
        </w:trPr>
        <w:tc>
          <w:tcPr>
            <w:tcW w:w="10206" w:type="dxa"/>
            <w:gridSpan w:val="12"/>
          </w:tcPr>
          <w:p w:rsidR="00B11E9C" w:rsidRPr="00B84902" w:rsidRDefault="00B11E9C" w:rsidP="00216A2F">
            <w:pPr>
              <w:pStyle w:val="af3"/>
              <w:spacing w:before="0" w:beforeAutospacing="0" w:after="0" w:afterAutospacing="0"/>
              <w:jc w:val="both"/>
              <w:rPr>
                <w:b/>
                <w:sz w:val="20"/>
                <w:szCs w:val="20"/>
              </w:rPr>
            </w:pPr>
          </w:p>
        </w:tc>
      </w:tr>
      <w:tr w:rsidR="00B11E9C" w:rsidRPr="00B84902" w:rsidTr="00216A2F">
        <w:tc>
          <w:tcPr>
            <w:tcW w:w="2127" w:type="dxa"/>
            <w:gridSpan w:val="3"/>
            <w:tcBorders>
              <w:bottom w:val="single" w:sz="4" w:space="0" w:color="auto"/>
            </w:tcBorders>
          </w:tcPr>
          <w:p w:rsidR="00B11E9C" w:rsidRPr="00B84902" w:rsidRDefault="00B11E9C" w:rsidP="00216A2F">
            <w:pPr>
              <w:pStyle w:val="af3"/>
              <w:spacing w:before="0" w:beforeAutospacing="0" w:after="0" w:afterAutospacing="0"/>
              <w:jc w:val="both"/>
              <w:rPr>
                <w:b/>
                <w:sz w:val="20"/>
                <w:szCs w:val="20"/>
              </w:rPr>
            </w:pPr>
            <w:r>
              <w:rPr>
                <w:b/>
                <w:sz w:val="20"/>
                <w:szCs w:val="20"/>
              </w:rPr>
              <w:t>«     »</w:t>
            </w:r>
          </w:p>
        </w:tc>
        <w:tc>
          <w:tcPr>
            <w:tcW w:w="1671" w:type="dxa"/>
          </w:tcPr>
          <w:p w:rsidR="00B11E9C" w:rsidRPr="00B84902" w:rsidRDefault="00B11E9C" w:rsidP="00216A2F">
            <w:pPr>
              <w:pStyle w:val="af3"/>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B11E9C" w:rsidRPr="00B84902" w:rsidRDefault="00B11E9C" w:rsidP="00216A2F">
            <w:pPr>
              <w:pStyle w:val="af3"/>
              <w:spacing w:before="0" w:beforeAutospacing="0" w:after="0" w:afterAutospacing="0"/>
              <w:jc w:val="both"/>
              <w:rPr>
                <w:b/>
                <w:sz w:val="20"/>
                <w:szCs w:val="20"/>
              </w:rPr>
            </w:pPr>
            <w:r w:rsidRPr="00B84902">
              <w:rPr>
                <w:b/>
                <w:sz w:val="20"/>
                <w:szCs w:val="20"/>
              </w:rPr>
              <w:t>паспорт:</w:t>
            </w:r>
          </w:p>
        </w:tc>
        <w:tc>
          <w:tcPr>
            <w:tcW w:w="850" w:type="dxa"/>
          </w:tcPr>
          <w:p w:rsidR="00B11E9C" w:rsidRPr="00B84902" w:rsidRDefault="00B11E9C" w:rsidP="00216A2F">
            <w:pPr>
              <w:pStyle w:val="af3"/>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B11E9C" w:rsidRPr="00B84902" w:rsidRDefault="00B11E9C" w:rsidP="00216A2F">
            <w:pPr>
              <w:pStyle w:val="af3"/>
              <w:spacing w:before="0" w:beforeAutospacing="0" w:after="0" w:afterAutospacing="0"/>
              <w:jc w:val="both"/>
              <w:rPr>
                <w:b/>
                <w:sz w:val="20"/>
                <w:szCs w:val="20"/>
              </w:rPr>
            </w:pPr>
          </w:p>
        </w:tc>
        <w:tc>
          <w:tcPr>
            <w:tcW w:w="426" w:type="dxa"/>
          </w:tcPr>
          <w:p w:rsidR="00B11E9C" w:rsidRPr="00B84902" w:rsidRDefault="00B11E9C" w:rsidP="00216A2F">
            <w:pPr>
              <w:pStyle w:val="af3"/>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B11E9C" w:rsidRPr="00B84902" w:rsidRDefault="00B11E9C" w:rsidP="00216A2F">
            <w:pPr>
              <w:pStyle w:val="af3"/>
              <w:spacing w:before="0" w:beforeAutospacing="0" w:after="0" w:afterAutospacing="0"/>
              <w:jc w:val="both"/>
              <w:rPr>
                <w:b/>
                <w:sz w:val="20"/>
                <w:szCs w:val="20"/>
              </w:rPr>
            </w:pPr>
          </w:p>
        </w:tc>
        <w:tc>
          <w:tcPr>
            <w:tcW w:w="236" w:type="dxa"/>
            <w:tcBorders>
              <w:bottom w:val="single" w:sz="4" w:space="0" w:color="auto"/>
            </w:tcBorders>
          </w:tcPr>
          <w:p w:rsidR="00B11E9C" w:rsidRPr="00B84902" w:rsidRDefault="00B11E9C" w:rsidP="00216A2F">
            <w:pPr>
              <w:pStyle w:val="af3"/>
              <w:spacing w:before="0" w:beforeAutospacing="0" w:after="0" w:afterAutospacing="0"/>
              <w:jc w:val="both"/>
              <w:rPr>
                <w:b/>
                <w:sz w:val="20"/>
                <w:szCs w:val="20"/>
              </w:rPr>
            </w:pPr>
          </w:p>
        </w:tc>
        <w:tc>
          <w:tcPr>
            <w:tcW w:w="236" w:type="dxa"/>
            <w:gridSpan w:val="2"/>
          </w:tcPr>
          <w:p w:rsidR="00B11E9C" w:rsidRPr="00B84902" w:rsidRDefault="00B11E9C" w:rsidP="00216A2F">
            <w:pPr>
              <w:pStyle w:val="af3"/>
              <w:spacing w:before="0" w:beforeAutospacing="0" w:after="0" w:afterAutospacing="0"/>
              <w:jc w:val="both"/>
              <w:rPr>
                <w:b/>
                <w:sz w:val="20"/>
                <w:szCs w:val="20"/>
              </w:rPr>
            </w:pPr>
          </w:p>
        </w:tc>
      </w:tr>
      <w:tr w:rsidR="00B11E9C" w:rsidRPr="00B84902" w:rsidTr="00216A2F">
        <w:trPr>
          <w:gridAfter w:val="1"/>
          <w:wAfter w:w="189" w:type="dxa"/>
        </w:trPr>
        <w:tc>
          <w:tcPr>
            <w:tcW w:w="10206" w:type="dxa"/>
            <w:gridSpan w:val="12"/>
          </w:tcPr>
          <w:p w:rsidR="00B11E9C" w:rsidRPr="00B84902" w:rsidRDefault="00B11E9C" w:rsidP="00216A2F">
            <w:pPr>
              <w:pStyle w:val="af3"/>
              <w:spacing w:before="0" w:beforeAutospacing="0" w:after="0" w:afterAutospacing="0"/>
              <w:jc w:val="both"/>
              <w:rPr>
                <w:b/>
                <w:sz w:val="20"/>
                <w:szCs w:val="20"/>
              </w:rPr>
            </w:pPr>
          </w:p>
        </w:tc>
      </w:tr>
      <w:tr w:rsidR="00B11E9C" w:rsidRPr="00B84902" w:rsidTr="00216A2F">
        <w:trPr>
          <w:gridAfter w:val="1"/>
          <w:wAfter w:w="189" w:type="dxa"/>
        </w:trPr>
        <w:tc>
          <w:tcPr>
            <w:tcW w:w="993" w:type="dxa"/>
            <w:gridSpan w:val="2"/>
          </w:tcPr>
          <w:p w:rsidR="00B11E9C" w:rsidRPr="00B84902" w:rsidRDefault="00B11E9C" w:rsidP="00216A2F">
            <w:pPr>
              <w:pStyle w:val="af3"/>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B11E9C" w:rsidRPr="00B84902" w:rsidRDefault="00B11E9C" w:rsidP="00216A2F">
            <w:pPr>
              <w:pStyle w:val="af3"/>
              <w:spacing w:before="0" w:beforeAutospacing="0" w:after="0" w:afterAutospacing="0"/>
              <w:jc w:val="both"/>
              <w:rPr>
                <w:b/>
                <w:sz w:val="20"/>
                <w:szCs w:val="20"/>
              </w:rPr>
            </w:pPr>
          </w:p>
        </w:tc>
        <w:tc>
          <w:tcPr>
            <w:tcW w:w="738" w:type="dxa"/>
          </w:tcPr>
          <w:p w:rsidR="00B11E9C" w:rsidRPr="00B84902" w:rsidRDefault="00B11E9C" w:rsidP="00216A2F">
            <w:pPr>
              <w:pStyle w:val="af3"/>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B11E9C" w:rsidRPr="00B84902" w:rsidRDefault="00B11E9C" w:rsidP="00216A2F">
            <w:pPr>
              <w:pStyle w:val="af3"/>
              <w:spacing w:before="0" w:beforeAutospacing="0" w:after="0" w:afterAutospacing="0"/>
              <w:jc w:val="both"/>
              <w:rPr>
                <w:b/>
                <w:sz w:val="20"/>
                <w:szCs w:val="20"/>
              </w:rPr>
            </w:pPr>
          </w:p>
        </w:tc>
      </w:tr>
      <w:tr w:rsidR="00B11E9C" w:rsidRPr="00B84902" w:rsidTr="00216A2F">
        <w:trPr>
          <w:gridAfter w:val="1"/>
          <w:wAfter w:w="189" w:type="dxa"/>
        </w:trPr>
        <w:tc>
          <w:tcPr>
            <w:tcW w:w="10206" w:type="dxa"/>
            <w:gridSpan w:val="12"/>
          </w:tcPr>
          <w:p w:rsidR="00B11E9C" w:rsidRPr="00B84902" w:rsidRDefault="00B11E9C" w:rsidP="00216A2F">
            <w:pPr>
              <w:pStyle w:val="af3"/>
              <w:spacing w:before="0" w:beforeAutospacing="0" w:after="0" w:afterAutospacing="0"/>
              <w:jc w:val="both"/>
              <w:rPr>
                <w:b/>
                <w:sz w:val="20"/>
                <w:szCs w:val="20"/>
              </w:rPr>
            </w:pPr>
          </w:p>
        </w:tc>
      </w:tr>
      <w:tr w:rsidR="00B11E9C" w:rsidRPr="00B84902" w:rsidTr="00216A2F">
        <w:trPr>
          <w:gridAfter w:val="1"/>
          <w:wAfter w:w="189" w:type="dxa"/>
        </w:trPr>
        <w:tc>
          <w:tcPr>
            <w:tcW w:w="10206" w:type="dxa"/>
            <w:gridSpan w:val="12"/>
            <w:tcBorders>
              <w:bottom w:val="single" w:sz="4" w:space="0" w:color="auto"/>
            </w:tcBorders>
          </w:tcPr>
          <w:p w:rsidR="00B11E9C" w:rsidRPr="00B84902" w:rsidRDefault="00B11E9C" w:rsidP="00216A2F">
            <w:pPr>
              <w:pStyle w:val="af3"/>
              <w:spacing w:before="0" w:beforeAutospacing="0" w:after="0" w:afterAutospacing="0"/>
              <w:jc w:val="both"/>
              <w:rPr>
                <w:b/>
                <w:sz w:val="20"/>
                <w:szCs w:val="20"/>
              </w:rPr>
            </w:pPr>
          </w:p>
        </w:tc>
      </w:tr>
      <w:tr w:rsidR="00B11E9C" w:rsidRPr="00B84902" w:rsidTr="00216A2F">
        <w:trPr>
          <w:gridAfter w:val="1"/>
          <w:wAfter w:w="189" w:type="dxa"/>
        </w:trPr>
        <w:tc>
          <w:tcPr>
            <w:tcW w:w="10206" w:type="dxa"/>
            <w:gridSpan w:val="12"/>
            <w:tcBorders>
              <w:top w:val="single" w:sz="4" w:space="0" w:color="auto"/>
            </w:tcBorders>
          </w:tcPr>
          <w:p w:rsidR="00B11E9C" w:rsidRPr="00B84902" w:rsidRDefault="00B11E9C" w:rsidP="00216A2F">
            <w:pPr>
              <w:pStyle w:val="af3"/>
              <w:spacing w:before="0" w:beforeAutospacing="0" w:after="0" w:afterAutospacing="0"/>
              <w:jc w:val="both"/>
              <w:rPr>
                <w:b/>
                <w:sz w:val="20"/>
                <w:szCs w:val="20"/>
              </w:rPr>
            </w:pPr>
          </w:p>
        </w:tc>
      </w:tr>
      <w:tr w:rsidR="00B11E9C" w:rsidRPr="00B84902" w:rsidTr="00216A2F">
        <w:trPr>
          <w:gridAfter w:val="1"/>
          <w:wAfter w:w="189" w:type="dxa"/>
        </w:trPr>
        <w:tc>
          <w:tcPr>
            <w:tcW w:w="10206" w:type="dxa"/>
            <w:gridSpan w:val="12"/>
            <w:tcBorders>
              <w:bottom w:val="single" w:sz="4" w:space="0" w:color="auto"/>
            </w:tcBorders>
          </w:tcPr>
          <w:p w:rsidR="00B11E9C" w:rsidRPr="00B84902" w:rsidRDefault="00B11E9C" w:rsidP="00216A2F">
            <w:pPr>
              <w:pStyle w:val="af3"/>
              <w:spacing w:before="0" w:beforeAutospacing="0" w:after="0" w:afterAutospacing="0"/>
              <w:jc w:val="both"/>
              <w:rPr>
                <w:b/>
                <w:sz w:val="20"/>
                <w:szCs w:val="20"/>
              </w:rPr>
            </w:pPr>
          </w:p>
        </w:tc>
      </w:tr>
    </w:tbl>
    <w:p w:rsidR="00B11E9C" w:rsidRDefault="00B11E9C" w:rsidP="00B11E9C">
      <w:pPr>
        <w:pStyle w:val="af3"/>
        <w:spacing w:before="0" w:beforeAutospacing="0" w:after="0" w:afterAutospacing="0"/>
        <w:jc w:val="both"/>
        <w:rPr>
          <w:b/>
          <w:sz w:val="20"/>
          <w:szCs w:val="20"/>
        </w:rPr>
      </w:pPr>
    </w:p>
    <w:p w:rsidR="00B11E9C" w:rsidRPr="00C75460" w:rsidRDefault="00B11E9C" w:rsidP="00B11E9C">
      <w:pPr>
        <w:pStyle w:val="af3"/>
        <w:spacing w:before="0" w:beforeAutospacing="0" w:after="0" w:afterAutospacing="0"/>
        <w:rPr>
          <w:b/>
          <w:sz w:val="20"/>
          <w:szCs w:val="20"/>
        </w:rPr>
      </w:pPr>
      <w:r w:rsidRPr="00C75460">
        <w:rPr>
          <w:b/>
          <w:sz w:val="20"/>
          <w:szCs w:val="20"/>
        </w:rPr>
        <w:t>даю Обществу с ограниченной ответственностью</w:t>
      </w:r>
      <w:r>
        <w:rPr>
          <w:b/>
          <w:sz w:val="20"/>
          <w:szCs w:val="20"/>
        </w:rPr>
        <w:t xml:space="preserve"> «Дом</w:t>
      </w:r>
      <w:r w:rsidRPr="00C75460">
        <w:rPr>
          <w:b/>
          <w:sz w:val="20"/>
          <w:szCs w:val="20"/>
        </w:rPr>
        <w:t xml:space="preserve">Сервис»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B11E9C" w:rsidRDefault="00B11E9C" w:rsidP="00B11E9C">
      <w:pPr>
        <w:pStyle w:val="af3"/>
        <w:spacing w:before="0" w:beforeAutospacing="0" w:after="0" w:afterAutospacing="0"/>
        <w:jc w:val="both"/>
        <w:rPr>
          <w:sz w:val="20"/>
          <w:szCs w:val="20"/>
        </w:rPr>
      </w:pPr>
    </w:p>
    <w:p w:rsidR="00B11E9C" w:rsidRDefault="00B11E9C" w:rsidP="00B11E9C">
      <w:pPr>
        <w:pStyle w:val="af3"/>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B11E9C" w:rsidRDefault="00B11E9C" w:rsidP="00B11E9C">
      <w:pPr>
        <w:pStyle w:val="af3"/>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«_______»__________________20_</w:t>
      </w:r>
      <w:r w:rsidRPr="00E80077">
        <w:rPr>
          <w:b/>
          <w:sz w:val="20"/>
          <w:szCs w:val="20"/>
        </w:rPr>
        <w:t>__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B11E9C" w:rsidRDefault="00B11E9C" w:rsidP="00B11E9C">
      <w:pPr>
        <w:pStyle w:val="af3"/>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B11E9C" w:rsidRDefault="00B11E9C" w:rsidP="00B11E9C">
      <w:pPr>
        <w:pStyle w:val="af3"/>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B11E9C" w:rsidRDefault="00B11E9C" w:rsidP="00B11E9C">
      <w:pPr>
        <w:pStyle w:val="af3"/>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B11E9C" w:rsidRDefault="00B11E9C" w:rsidP="00B11E9C">
      <w:pPr>
        <w:pStyle w:val="af3"/>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B11E9C" w:rsidRPr="00C75460" w:rsidRDefault="00B11E9C" w:rsidP="00B11E9C">
      <w:pPr>
        <w:pStyle w:val="af3"/>
        <w:spacing w:before="0" w:beforeAutospacing="0" w:after="0" w:afterAutospacing="0"/>
        <w:ind w:firstLine="567"/>
        <w:jc w:val="both"/>
        <w:rPr>
          <w:sz w:val="20"/>
          <w:szCs w:val="20"/>
        </w:rPr>
      </w:pPr>
      <w:r w:rsidRPr="00C75460">
        <w:rPr>
          <w:sz w:val="20"/>
          <w:szCs w:val="20"/>
        </w:rPr>
        <w:t xml:space="preserve"> </w:t>
      </w:r>
    </w:p>
    <w:p w:rsidR="00B11E9C" w:rsidRDefault="00B11E9C" w:rsidP="00B11E9C">
      <w:pPr>
        <w:pStyle w:val="af3"/>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B11E9C" w:rsidRPr="00B84902" w:rsidTr="00216A2F">
        <w:tc>
          <w:tcPr>
            <w:tcW w:w="2233" w:type="dxa"/>
          </w:tcPr>
          <w:p w:rsidR="00B11E9C" w:rsidRPr="00B84902" w:rsidRDefault="00B11E9C" w:rsidP="00216A2F">
            <w:pPr>
              <w:pStyle w:val="af3"/>
              <w:spacing w:before="0" w:beforeAutospacing="0" w:after="0" w:afterAutospacing="0"/>
              <w:rPr>
                <w:b/>
                <w:sz w:val="20"/>
                <w:szCs w:val="20"/>
              </w:rPr>
            </w:pPr>
            <w:r w:rsidRPr="00B84902">
              <w:rPr>
                <w:b/>
                <w:sz w:val="20"/>
                <w:szCs w:val="20"/>
              </w:rPr>
              <w:t>Контактный телефон:</w:t>
            </w:r>
          </w:p>
        </w:tc>
        <w:tc>
          <w:tcPr>
            <w:tcW w:w="8187" w:type="dxa"/>
            <w:gridSpan w:val="2"/>
          </w:tcPr>
          <w:p w:rsidR="00B11E9C" w:rsidRPr="00B84902" w:rsidRDefault="00B11E9C" w:rsidP="00216A2F">
            <w:pPr>
              <w:pStyle w:val="af3"/>
              <w:spacing w:before="0" w:beforeAutospacing="0" w:after="0" w:afterAutospacing="0"/>
              <w:rPr>
                <w:b/>
                <w:sz w:val="20"/>
                <w:szCs w:val="20"/>
              </w:rPr>
            </w:pPr>
            <w:r>
              <w:rPr>
                <w:b/>
                <w:sz w:val="20"/>
                <w:szCs w:val="20"/>
              </w:rPr>
              <w:t>_______________________________________________________________________________</w:t>
            </w:r>
          </w:p>
        </w:tc>
      </w:tr>
      <w:tr w:rsidR="00B11E9C" w:rsidRPr="00B84902" w:rsidTr="00216A2F">
        <w:tc>
          <w:tcPr>
            <w:tcW w:w="2233" w:type="dxa"/>
          </w:tcPr>
          <w:p w:rsidR="00B11E9C" w:rsidRPr="00B84902" w:rsidRDefault="00B11E9C" w:rsidP="00216A2F">
            <w:pPr>
              <w:pStyle w:val="af3"/>
              <w:spacing w:before="0" w:beforeAutospacing="0" w:after="0" w:afterAutospacing="0"/>
              <w:rPr>
                <w:b/>
                <w:sz w:val="20"/>
                <w:szCs w:val="20"/>
              </w:rPr>
            </w:pPr>
          </w:p>
        </w:tc>
        <w:tc>
          <w:tcPr>
            <w:tcW w:w="8187" w:type="dxa"/>
            <w:gridSpan w:val="2"/>
          </w:tcPr>
          <w:p w:rsidR="00B11E9C" w:rsidRPr="00B84902" w:rsidRDefault="00B11E9C" w:rsidP="00216A2F">
            <w:pPr>
              <w:pStyle w:val="af3"/>
              <w:spacing w:before="0" w:beforeAutospacing="0" w:after="0" w:afterAutospacing="0"/>
              <w:rPr>
                <w:b/>
                <w:sz w:val="20"/>
                <w:szCs w:val="20"/>
              </w:rPr>
            </w:pPr>
          </w:p>
        </w:tc>
      </w:tr>
      <w:tr w:rsidR="00B11E9C" w:rsidRPr="00B84902" w:rsidTr="00216A2F">
        <w:tc>
          <w:tcPr>
            <w:tcW w:w="2233" w:type="dxa"/>
          </w:tcPr>
          <w:p w:rsidR="00B11E9C" w:rsidRPr="00B84902" w:rsidRDefault="00B11E9C" w:rsidP="00216A2F">
            <w:pPr>
              <w:pStyle w:val="af3"/>
              <w:spacing w:before="0" w:beforeAutospacing="0" w:after="0" w:afterAutospacing="0"/>
              <w:rPr>
                <w:b/>
                <w:sz w:val="20"/>
                <w:szCs w:val="20"/>
              </w:rPr>
            </w:pPr>
            <w:r w:rsidRPr="00B84902">
              <w:rPr>
                <w:b/>
                <w:sz w:val="20"/>
                <w:szCs w:val="20"/>
              </w:rPr>
              <w:t>Почтовый адрес:</w:t>
            </w:r>
          </w:p>
        </w:tc>
        <w:tc>
          <w:tcPr>
            <w:tcW w:w="8187" w:type="dxa"/>
            <w:gridSpan w:val="2"/>
          </w:tcPr>
          <w:p w:rsidR="00B11E9C" w:rsidRPr="00B84902" w:rsidRDefault="00B11E9C" w:rsidP="00216A2F">
            <w:pPr>
              <w:pStyle w:val="af3"/>
              <w:spacing w:before="0" w:beforeAutospacing="0" w:after="0" w:afterAutospacing="0"/>
              <w:rPr>
                <w:b/>
                <w:sz w:val="20"/>
                <w:szCs w:val="20"/>
              </w:rPr>
            </w:pPr>
            <w:r>
              <w:rPr>
                <w:b/>
                <w:sz w:val="20"/>
                <w:szCs w:val="20"/>
              </w:rPr>
              <w:t>_______________________________________________________________________________</w:t>
            </w:r>
          </w:p>
        </w:tc>
      </w:tr>
      <w:tr w:rsidR="00B11E9C" w:rsidRPr="00B84902" w:rsidTr="00216A2F">
        <w:tc>
          <w:tcPr>
            <w:tcW w:w="4503" w:type="dxa"/>
            <w:gridSpan w:val="2"/>
          </w:tcPr>
          <w:p w:rsidR="00B11E9C" w:rsidRDefault="00B11E9C" w:rsidP="00216A2F">
            <w:pPr>
              <w:pStyle w:val="af3"/>
              <w:spacing w:before="0" w:beforeAutospacing="0" w:after="0" w:afterAutospacing="0"/>
              <w:rPr>
                <w:b/>
                <w:sz w:val="20"/>
                <w:szCs w:val="20"/>
              </w:rPr>
            </w:pPr>
          </w:p>
          <w:p w:rsidR="00B11E9C" w:rsidRDefault="00B11E9C" w:rsidP="00216A2F">
            <w:pPr>
              <w:pStyle w:val="af3"/>
              <w:spacing w:before="0" w:beforeAutospacing="0" w:after="0" w:afterAutospacing="0"/>
              <w:rPr>
                <w:b/>
                <w:sz w:val="20"/>
                <w:szCs w:val="20"/>
              </w:rPr>
            </w:pPr>
            <w:r>
              <w:rPr>
                <w:b/>
                <w:sz w:val="20"/>
                <w:szCs w:val="20"/>
              </w:rPr>
              <w:t xml:space="preserve">Адрес электронной почты </w:t>
            </w:r>
          </w:p>
          <w:p w:rsidR="00B11E9C" w:rsidRPr="00B84902" w:rsidRDefault="00B11E9C" w:rsidP="00216A2F">
            <w:pPr>
              <w:pStyle w:val="af3"/>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B11E9C" w:rsidRDefault="00B11E9C" w:rsidP="00216A2F">
            <w:pPr>
              <w:pStyle w:val="af3"/>
              <w:spacing w:before="0" w:beforeAutospacing="0" w:after="0" w:afterAutospacing="0"/>
              <w:rPr>
                <w:b/>
                <w:sz w:val="20"/>
                <w:szCs w:val="20"/>
              </w:rPr>
            </w:pPr>
          </w:p>
          <w:p w:rsidR="00B11E9C" w:rsidRDefault="00B11E9C" w:rsidP="00216A2F">
            <w:pPr>
              <w:pStyle w:val="af3"/>
              <w:spacing w:before="0" w:beforeAutospacing="0" w:after="0" w:afterAutospacing="0"/>
              <w:rPr>
                <w:b/>
                <w:sz w:val="20"/>
                <w:szCs w:val="20"/>
              </w:rPr>
            </w:pPr>
          </w:p>
          <w:p w:rsidR="00B11E9C" w:rsidRPr="00B84902" w:rsidRDefault="00B11E9C" w:rsidP="00216A2F">
            <w:pPr>
              <w:pStyle w:val="af3"/>
              <w:spacing w:before="0" w:beforeAutospacing="0" w:after="0" w:afterAutospacing="0"/>
              <w:rPr>
                <w:b/>
                <w:sz w:val="20"/>
                <w:szCs w:val="20"/>
              </w:rPr>
            </w:pPr>
            <w:r>
              <w:rPr>
                <w:b/>
                <w:sz w:val="20"/>
                <w:szCs w:val="20"/>
              </w:rPr>
              <w:t>_________________________________________________________</w:t>
            </w:r>
          </w:p>
        </w:tc>
      </w:tr>
      <w:tr w:rsidR="00B11E9C" w:rsidRPr="00B84902" w:rsidTr="00216A2F">
        <w:tc>
          <w:tcPr>
            <w:tcW w:w="4503" w:type="dxa"/>
            <w:gridSpan w:val="2"/>
          </w:tcPr>
          <w:p w:rsidR="00B11E9C" w:rsidRPr="00B84902" w:rsidRDefault="00B11E9C" w:rsidP="00216A2F">
            <w:pPr>
              <w:pStyle w:val="af3"/>
              <w:spacing w:before="0" w:beforeAutospacing="0" w:after="0" w:afterAutospacing="0"/>
              <w:rPr>
                <w:b/>
                <w:sz w:val="20"/>
                <w:szCs w:val="20"/>
              </w:rPr>
            </w:pPr>
          </w:p>
        </w:tc>
        <w:tc>
          <w:tcPr>
            <w:tcW w:w="5917" w:type="dxa"/>
          </w:tcPr>
          <w:p w:rsidR="00B11E9C" w:rsidRPr="00B84902" w:rsidRDefault="00B11E9C" w:rsidP="00216A2F">
            <w:pPr>
              <w:pStyle w:val="af3"/>
              <w:spacing w:before="0" w:beforeAutospacing="0" w:after="0" w:afterAutospacing="0"/>
              <w:rPr>
                <w:b/>
                <w:sz w:val="20"/>
                <w:szCs w:val="20"/>
              </w:rPr>
            </w:pPr>
          </w:p>
        </w:tc>
      </w:tr>
      <w:tr w:rsidR="00B11E9C" w:rsidRPr="00B84902" w:rsidTr="00216A2F">
        <w:tc>
          <w:tcPr>
            <w:tcW w:w="4503" w:type="dxa"/>
            <w:gridSpan w:val="2"/>
          </w:tcPr>
          <w:p w:rsidR="00B11E9C" w:rsidRPr="00B84902" w:rsidRDefault="00B11E9C" w:rsidP="00216A2F">
            <w:pPr>
              <w:pStyle w:val="af3"/>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B11E9C" w:rsidRPr="00B84902" w:rsidRDefault="00B11E9C" w:rsidP="00216A2F">
            <w:pPr>
              <w:pStyle w:val="af3"/>
              <w:spacing w:before="0" w:beforeAutospacing="0" w:after="0" w:afterAutospacing="0"/>
              <w:rPr>
                <w:b/>
                <w:sz w:val="20"/>
                <w:szCs w:val="20"/>
              </w:rPr>
            </w:pPr>
            <w:r>
              <w:rPr>
                <w:b/>
                <w:sz w:val="20"/>
                <w:szCs w:val="20"/>
              </w:rPr>
              <w:t>_________________________________________________________</w:t>
            </w:r>
          </w:p>
        </w:tc>
      </w:tr>
    </w:tbl>
    <w:p w:rsidR="00B11E9C" w:rsidRDefault="00B11E9C" w:rsidP="00B11E9C">
      <w:pPr>
        <w:jc w:val="right"/>
      </w:pPr>
    </w:p>
    <w:p w:rsidR="00B11E9C" w:rsidRDefault="00B11E9C" w:rsidP="00585595">
      <w:pPr>
        <w:pStyle w:val="ConsPlusNormal"/>
        <w:jc w:val="right"/>
        <w:rPr>
          <w:rFonts w:ascii="Times New Roman" w:hAnsi="Times New Roman" w:cs="Times New Roman"/>
        </w:rPr>
      </w:pPr>
    </w:p>
    <w:p w:rsidR="00B11E9C" w:rsidRDefault="00B11E9C" w:rsidP="00585595">
      <w:pPr>
        <w:pStyle w:val="ConsPlusNormal"/>
        <w:jc w:val="right"/>
        <w:rPr>
          <w:rFonts w:ascii="Times New Roman" w:hAnsi="Times New Roman" w:cs="Times New Roman"/>
        </w:rPr>
      </w:pPr>
    </w:p>
    <w:p w:rsidR="00B11E9C" w:rsidRDefault="00B11E9C" w:rsidP="00585595">
      <w:pPr>
        <w:pStyle w:val="ConsPlusNormal"/>
        <w:jc w:val="right"/>
        <w:rPr>
          <w:rFonts w:ascii="Times New Roman" w:hAnsi="Times New Roman" w:cs="Times New Roman"/>
        </w:rPr>
      </w:pPr>
    </w:p>
    <w:p w:rsidR="00B11E9C" w:rsidRDefault="00B11E9C" w:rsidP="00585595">
      <w:pPr>
        <w:pStyle w:val="ConsPlusNormal"/>
        <w:jc w:val="right"/>
        <w:rPr>
          <w:rFonts w:ascii="Times New Roman" w:hAnsi="Times New Roman" w:cs="Times New Roman"/>
        </w:rPr>
      </w:pPr>
    </w:p>
    <w:p w:rsidR="00B11E9C" w:rsidRDefault="00B11E9C" w:rsidP="00585595">
      <w:pPr>
        <w:pStyle w:val="ConsPlusNormal"/>
        <w:jc w:val="right"/>
        <w:rPr>
          <w:rFonts w:ascii="Times New Roman" w:hAnsi="Times New Roman" w:cs="Times New Roman"/>
        </w:rPr>
      </w:pPr>
    </w:p>
    <w:p w:rsidR="00B11E9C" w:rsidRDefault="00B11E9C" w:rsidP="00585595">
      <w:pPr>
        <w:pStyle w:val="ConsPlusNormal"/>
        <w:jc w:val="right"/>
        <w:rPr>
          <w:rFonts w:ascii="Times New Roman" w:hAnsi="Times New Roman" w:cs="Times New Roman"/>
        </w:rPr>
      </w:pPr>
    </w:p>
    <w:p w:rsidR="00B11E9C" w:rsidRDefault="00B11E9C" w:rsidP="00585595">
      <w:pPr>
        <w:pStyle w:val="ConsPlusNormal"/>
        <w:jc w:val="right"/>
        <w:rPr>
          <w:rFonts w:ascii="Times New Roman" w:hAnsi="Times New Roman" w:cs="Times New Roman"/>
        </w:rPr>
      </w:pPr>
    </w:p>
    <w:p w:rsidR="00B11E9C" w:rsidRDefault="00B11E9C" w:rsidP="00585595">
      <w:pPr>
        <w:pStyle w:val="ConsPlusNormal"/>
        <w:jc w:val="right"/>
        <w:rPr>
          <w:rFonts w:ascii="Times New Roman" w:hAnsi="Times New Roman" w:cs="Times New Roman"/>
        </w:rPr>
      </w:pPr>
    </w:p>
    <w:sectPr w:rsidR="00B11E9C" w:rsidSect="00462040">
      <w:footerReference w:type="even" r:id="rId11"/>
      <w:footerReference w:type="default" r:id="rId12"/>
      <w:pgSz w:w="11906" w:h="16838"/>
      <w:pgMar w:top="454" w:right="567" w:bottom="454"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DB4" w:rsidRDefault="00DF7DB4" w:rsidP="003A34B5">
      <w:r>
        <w:separator/>
      </w:r>
    </w:p>
  </w:endnote>
  <w:endnote w:type="continuationSeparator" w:id="0">
    <w:p w:rsidR="00DF7DB4" w:rsidRDefault="00DF7DB4"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9C" w:rsidRDefault="00B11E9C" w:rsidP="00216A2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F7" w:rsidRPr="006D6B64" w:rsidRDefault="000164F7" w:rsidP="003F080A">
    <w:pPr>
      <w:pStyle w:val="a9"/>
      <w:framePr w:wrap="around" w:vAnchor="text" w:hAnchor="page" w:x="901" w:y="78"/>
      <w:rPr>
        <w:rStyle w:val="ae"/>
        <w:sz w:val="20"/>
        <w:szCs w:val="20"/>
      </w:rPr>
    </w:pPr>
    <w:r w:rsidRPr="006D6B64">
      <w:rPr>
        <w:rStyle w:val="ae"/>
        <w:sz w:val="20"/>
        <w:szCs w:val="20"/>
      </w:rPr>
      <w:fldChar w:fldCharType="begin"/>
    </w:r>
    <w:r w:rsidRPr="006D6B64">
      <w:rPr>
        <w:rStyle w:val="ae"/>
        <w:sz w:val="20"/>
        <w:szCs w:val="20"/>
      </w:rPr>
      <w:instrText xml:space="preserve">PAGE  </w:instrText>
    </w:r>
    <w:r w:rsidRPr="006D6B64">
      <w:rPr>
        <w:rStyle w:val="ae"/>
        <w:sz w:val="20"/>
        <w:szCs w:val="20"/>
      </w:rPr>
      <w:fldChar w:fldCharType="separate"/>
    </w:r>
    <w:r>
      <w:rPr>
        <w:rStyle w:val="ae"/>
        <w:noProof/>
        <w:sz w:val="20"/>
        <w:szCs w:val="20"/>
      </w:rPr>
      <w:t>10</w:t>
    </w:r>
    <w:r w:rsidRPr="006D6B64">
      <w:rPr>
        <w:rStyle w:val="ae"/>
        <w:sz w:val="20"/>
        <w:szCs w:val="20"/>
      </w:rPr>
      <w:fldChar w:fldCharType="end"/>
    </w:r>
  </w:p>
  <w:p w:rsidR="000164F7" w:rsidRPr="006D6A61" w:rsidRDefault="000164F7" w:rsidP="003F080A">
    <w:pPr>
      <w:pStyle w:val="a9"/>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F7" w:rsidRDefault="000164F7" w:rsidP="003F080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DB4" w:rsidRDefault="00DF7DB4" w:rsidP="003A34B5">
      <w:r>
        <w:separator/>
      </w:r>
    </w:p>
  </w:footnote>
  <w:footnote w:type="continuationSeparator" w:id="0">
    <w:p w:rsidR="00DF7DB4" w:rsidRDefault="00DF7DB4"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F4"/>
    <w:multiLevelType w:val="hybridMultilevel"/>
    <w:tmpl w:val="B2FE5A8C"/>
    <w:lvl w:ilvl="0" w:tplc="979E20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1BF"/>
    <w:multiLevelType w:val="multilevel"/>
    <w:tmpl w:val="FD24F6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9"/>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414D59"/>
    <w:multiLevelType w:val="multilevel"/>
    <w:tmpl w:val="7910BE0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844CE2"/>
    <w:multiLevelType w:val="hybridMultilevel"/>
    <w:tmpl w:val="BB44CDF0"/>
    <w:lvl w:ilvl="0" w:tplc="204C5F2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B2261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EB28EE"/>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185A7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4E42EE1"/>
    <w:multiLevelType w:val="multilevel"/>
    <w:tmpl w:val="D6806392"/>
    <w:lvl w:ilvl="0">
      <w:start w:val="8"/>
      <w:numFmt w:val="decimal"/>
      <w:lvlText w:val="%1."/>
      <w:lvlJc w:val="left"/>
      <w:pPr>
        <w:tabs>
          <w:tab w:val="num" w:pos="720"/>
        </w:tabs>
        <w:ind w:left="720" w:hanging="360"/>
      </w:pPr>
      <w:rPr>
        <w:rFonts w:hint="default"/>
        <w:b/>
      </w:r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1661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960306D"/>
    <w:multiLevelType w:val="hybridMultilevel"/>
    <w:tmpl w:val="1D12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E4523E"/>
    <w:multiLevelType w:val="multilevel"/>
    <w:tmpl w:val="0C5441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none"/>
      <w:lvlText w:val="4.1.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366266"/>
    <w:multiLevelType w:val="multilevel"/>
    <w:tmpl w:val="60E488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5013DC0"/>
    <w:multiLevelType w:val="hybridMultilevel"/>
    <w:tmpl w:val="6B029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DB559D"/>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CE21B9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1745BBB"/>
    <w:multiLevelType w:val="multilevel"/>
    <w:tmpl w:val="4520311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17936B8"/>
    <w:multiLevelType w:val="hybridMultilevel"/>
    <w:tmpl w:val="1F7E7D82"/>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43475B8"/>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36284AF5"/>
    <w:multiLevelType w:val="hybridMultilevel"/>
    <w:tmpl w:val="3CFAD68A"/>
    <w:lvl w:ilvl="0" w:tplc="19E6DB20">
      <w:start w:val="1"/>
      <w:numFmt w:val="decimal"/>
      <w:lvlText w:val="%1."/>
      <w:lvlJc w:val="left"/>
      <w:pPr>
        <w:tabs>
          <w:tab w:val="num" w:pos="720"/>
        </w:tabs>
        <w:ind w:left="720" w:hanging="360"/>
      </w:pPr>
      <w:rPr>
        <w:rFonts w:hint="default"/>
        <w:b/>
      </w:rPr>
    </w:lvl>
    <w:lvl w:ilvl="1" w:tplc="9C6683C0">
      <w:numFmt w:val="none"/>
      <w:lvlText w:val=""/>
      <w:lvlJc w:val="left"/>
      <w:pPr>
        <w:tabs>
          <w:tab w:val="num" w:pos="360"/>
        </w:tabs>
      </w:pPr>
    </w:lvl>
    <w:lvl w:ilvl="2" w:tplc="CB06365E">
      <w:numFmt w:val="none"/>
      <w:lvlText w:val=""/>
      <w:lvlJc w:val="left"/>
      <w:pPr>
        <w:tabs>
          <w:tab w:val="num" w:pos="360"/>
        </w:tabs>
      </w:pPr>
    </w:lvl>
    <w:lvl w:ilvl="3" w:tplc="09823BC6">
      <w:numFmt w:val="none"/>
      <w:lvlText w:val=""/>
      <w:lvlJc w:val="left"/>
      <w:pPr>
        <w:tabs>
          <w:tab w:val="num" w:pos="360"/>
        </w:tabs>
      </w:pPr>
    </w:lvl>
    <w:lvl w:ilvl="4" w:tplc="91BA087E">
      <w:numFmt w:val="none"/>
      <w:lvlText w:val=""/>
      <w:lvlJc w:val="left"/>
      <w:pPr>
        <w:tabs>
          <w:tab w:val="num" w:pos="360"/>
        </w:tabs>
      </w:pPr>
    </w:lvl>
    <w:lvl w:ilvl="5" w:tplc="18CE032A">
      <w:numFmt w:val="none"/>
      <w:lvlText w:val=""/>
      <w:lvlJc w:val="left"/>
      <w:pPr>
        <w:tabs>
          <w:tab w:val="num" w:pos="360"/>
        </w:tabs>
      </w:pPr>
    </w:lvl>
    <w:lvl w:ilvl="6" w:tplc="D146DFBE">
      <w:numFmt w:val="none"/>
      <w:lvlText w:val=""/>
      <w:lvlJc w:val="left"/>
      <w:pPr>
        <w:tabs>
          <w:tab w:val="num" w:pos="360"/>
        </w:tabs>
      </w:pPr>
    </w:lvl>
    <w:lvl w:ilvl="7" w:tplc="03D41EE6">
      <w:numFmt w:val="none"/>
      <w:lvlText w:val=""/>
      <w:lvlJc w:val="left"/>
      <w:pPr>
        <w:tabs>
          <w:tab w:val="num" w:pos="360"/>
        </w:tabs>
      </w:pPr>
    </w:lvl>
    <w:lvl w:ilvl="8" w:tplc="A62A19A2">
      <w:numFmt w:val="none"/>
      <w:lvlText w:val=""/>
      <w:lvlJc w:val="left"/>
      <w:pPr>
        <w:tabs>
          <w:tab w:val="num" w:pos="360"/>
        </w:tabs>
      </w:pPr>
    </w:lvl>
  </w:abstractNum>
  <w:abstractNum w:abstractNumId="23" w15:restartNumberingAfterBreak="0">
    <w:nsid w:val="391F1A10"/>
    <w:multiLevelType w:val="multilevel"/>
    <w:tmpl w:val="746CDC40"/>
    <w:lvl w:ilvl="0">
      <w:start w:val="1"/>
      <w:numFmt w:val="decimal"/>
      <w:lvlText w:val="%1."/>
      <w:lvlJc w:val="left"/>
      <w:pPr>
        <w:ind w:left="1638" w:hanging="930"/>
      </w:pPr>
      <w:rPr>
        <w:rFonts w:hint="default"/>
        <w:color w:val="000000"/>
      </w:rPr>
    </w:lvl>
    <w:lvl w:ilvl="1">
      <w:start w:val="1"/>
      <w:numFmt w:val="decimal"/>
      <w:isLgl/>
      <w:lvlText w:val="%1.%2."/>
      <w:lvlJc w:val="left"/>
      <w:pPr>
        <w:ind w:left="1848" w:hanging="1140"/>
      </w:pPr>
      <w:rPr>
        <w:rFonts w:hint="default"/>
        <w:color w:val="000000"/>
      </w:rPr>
    </w:lvl>
    <w:lvl w:ilvl="2">
      <w:start w:val="1"/>
      <w:numFmt w:val="decimal"/>
      <w:isLgl/>
      <w:lvlText w:val="%1.%2.%3."/>
      <w:lvlJc w:val="left"/>
      <w:pPr>
        <w:ind w:left="1848" w:hanging="1140"/>
      </w:pPr>
      <w:rPr>
        <w:rFonts w:hint="default"/>
        <w:color w:val="000000"/>
      </w:rPr>
    </w:lvl>
    <w:lvl w:ilvl="3">
      <w:start w:val="1"/>
      <w:numFmt w:val="decimal"/>
      <w:isLgl/>
      <w:lvlText w:val="%1.%2.%3.%4."/>
      <w:lvlJc w:val="left"/>
      <w:pPr>
        <w:ind w:left="1848" w:hanging="1140"/>
      </w:pPr>
      <w:rPr>
        <w:rFonts w:hint="default"/>
        <w:color w:val="000000"/>
      </w:rPr>
    </w:lvl>
    <w:lvl w:ilvl="4">
      <w:start w:val="1"/>
      <w:numFmt w:val="decimal"/>
      <w:isLgl/>
      <w:lvlText w:val="%1.%2.%3.%4.%5."/>
      <w:lvlJc w:val="left"/>
      <w:pPr>
        <w:ind w:left="1848" w:hanging="1140"/>
      </w:pPr>
      <w:rPr>
        <w:rFonts w:hint="default"/>
        <w:color w:val="000000"/>
      </w:rPr>
    </w:lvl>
    <w:lvl w:ilvl="5">
      <w:start w:val="1"/>
      <w:numFmt w:val="decimal"/>
      <w:isLgl/>
      <w:lvlText w:val="%1.%2.%3.%4.%5.%6."/>
      <w:lvlJc w:val="left"/>
      <w:pPr>
        <w:ind w:left="1848" w:hanging="1140"/>
      </w:pPr>
      <w:rPr>
        <w:rFonts w:hint="default"/>
        <w:color w:val="000000"/>
      </w:rPr>
    </w:lvl>
    <w:lvl w:ilvl="6">
      <w:start w:val="1"/>
      <w:numFmt w:val="decimal"/>
      <w:isLgl/>
      <w:lvlText w:val="%1.%2.%3.%4.%5.%6.%7."/>
      <w:lvlJc w:val="left"/>
      <w:pPr>
        <w:ind w:left="1848" w:hanging="1140"/>
      </w:pPr>
      <w:rPr>
        <w:rFonts w:hint="default"/>
        <w:color w:val="000000"/>
      </w:rPr>
    </w:lvl>
    <w:lvl w:ilvl="7">
      <w:start w:val="1"/>
      <w:numFmt w:val="decimal"/>
      <w:isLgl/>
      <w:lvlText w:val="%1.%2.%3.%4.%5.%6.%7.%8."/>
      <w:lvlJc w:val="left"/>
      <w:pPr>
        <w:ind w:left="1848" w:hanging="11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24"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DF0D21"/>
    <w:multiLevelType w:val="multilevel"/>
    <w:tmpl w:val="C71E585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0037F1C"/>
    <w:multiLevelType w:val="multilevel"/>
    <w:tmpl w:val="86C6CC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1E3DF0"/>
    <w:multiLevelType w:val="hybridMultilevel"/>
    <w:tmpl w:val="600C2D14"/>
    <w:lvl w:ilvl="0" w:tplc="84B213FE">
      <w:start w:val="1"/>
      <w:numFmt w:val="decimal"/>
      <w:lvlText w:val="%1."/>
      <w:lvlJc w:val="left"/>
      <w:pPr>
        <w:ind w:left="1653" w:hanging="94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93E644F"/>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B255ADA"/>
    <w:multiLevelType w:val="hybridMultilevel"/>
    <w:tmpl w:val="61B60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B13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DD75C66"/>
    <w:multiLevelType w:val="hybridMultilevel"/>
    <w:tmpl w:val="08BA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40D4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18C7F69"/>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65D421C"/>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497"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605E5C"/>
    <w:multiLevelType w:val="multilevel"/>
    <w:tmpl w:val="2F867E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D04AA0"/>
    <w:multiLevelType w:val="hybridMultilevel"/>
    <w:tmpl w:val="737239D2"/>
    <w:lvl w:ilvl="0" w:tplc="2A2062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DA23B29"/>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DF06DA7"/>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1663156"/>
    <w:multiLevelType w:val="hybridMultilevel"/>
    <w:tmpl w:val="87125B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6378E3"/>
    <w:multiLevelType w:val="hybridMultilevel"/>
    <w:tmpl w:val="E07E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9D0167"/>
    <w:multiLevelType w:val="hybridMultilevel"/>
    <w:tmpl w:val="E6F01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4A4566"/>
    <w:multiLevelType w:val="multilevel"/>
    <w:tmpl w:val="7496FFC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8" w15:restartNumberingAfterBreak="0">
    <w:nsid w:val="7F17712A"/>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37"/>
  </w:num>
  <w:num w:numId="2">
    <w:abstractNumId w:val="24"/>
  </w:num>
  <w:num w:numId="3">
    <w:abstractNumId w:val="41"/>
  </w:num>
  <w:num w:numId="4">
    <w:abstractNumId w:val="39"/>
  </w:num>
  <w:num w:numId="5">
    <w:abstractNumId w:val="17"/>
  </w:num>
  <w:num w:numId="6">
    <w:abstractNumId w:val="11"/>
  </w:num>
  <w:num w:numId="7">
    <w:abstractNumId w:val="13"/>
  </w:num>
  <w:num w:numId="8">
    <w:abstractNumId w:val="10"/>
  </w:num>
  <w:num w:numId="9">
    <w:abstractNumId w:val="31"/>
  </w:num>
  <w:num w:numId="10">
    <w:abstractNumId w:val="46"/>
  </w:num>
  <w:num w:numId="11">
    <w:abstractNumId w:val="33"/>
  </w:num>
  <w:num w:numId="12">
    <w:abstractNumId w:val="14"/>
  </w:num>
  <w:num w:numId="13">
    <w:abstractNumId w:val="30"/>
  </w:num>
  <w:num w:numId="14">
    <w:abstractNumId w:val="3"/>
  </w:num>
  <w:num w:numId="15">
    <w:abstractNumId w:val="26"/>
  </w:num>
  <w:num w:numId="16">
    <w:abstractNumId w:val="12"/>
  </w:num>
  <w:num w:numId="17">
    <w:abstractNumId w:val="9"/>
  </w:num>
  <w:num w:numId="18">
    <w:abstractNumId w:val="18"/>
  </w:num>
  <w:num w:numId="19">
    <w:abstractNumId w:val="16"/>
  </w:num>
  <w:num w:numId="20">
    <w:abstractNumId w:val="25"/>
  </w:num>
  <w:num w:numId="21">
    <w:abstractNumId w:val="35"/>
  </w:num>
  <w:num w:numId="22">
    <w:abstractNumId w:val="45"/>
  </w:num>
  <w:num w:numId="23">
    <w:abstractNumId w:val="15"/>
  </w:num>
  <w:num w:numId="24">
    <w:abstractNumId w:val="6"/>
  </w:num>
  <w:num w:numId="25">
    <w:abstractNumId w:val="36"/>
  </w:num>
  <w:num w:numId="26">
    <w:abstractNumId w:val="47"/>
  </w:num>
  <w:num w:numId="27">
    <w:abstractNumId w:val="38"/>
  </w:num>
  <w:num w:numId="28">
    <w:abstractNumId w:val="19"/>
  </w:num>
  <w:num w:numId="29">
    <w:abstractNumId w:val="43"/>
  </w:num>
  <w:num w:numId="30">
    <w:abstractNumId w:val="28"/>
  </w:num>
  <w:num w:numId="31">
    <w:abstractNumId w:val="48"/>
  </w:num>
  <w:num w:numId="32">
    <w:abstractNumId w:val="34"/>
  </w:num>
  <w:num w:numId="33">
    <w:abstractNumId w:val="42"/>
  </w:num>
  <w:num w:numId="34">
    <w:abstractNumId w:val="32"/>
  </w:num>
  <w:num w:numId="35">
    <w:abstractNumId w:val="7"/>
  </w:num>
  <w:num w:numId="36">
    <w:abstractNumId w:val="21"/>
  </w:num>
  <w:num w:numId="37">
    <w:abstractNumId w:val="5"/>
  </w:num>
  <w:num w:numId="38">
    <w:abstractNumId w:val="2"/>
  </w:num>
  <w:num w:numId="39">
    <w:abstractNumId w:val="8"/>
  </w:num>
  <w:num w:numId="40">
    <w:abstractNumId w:val="22"/>
  </w:num>
  <w:num w:numId="41">
    <w:abstractNumId w:val="20"/>
  </w:num>
  <w:num w:numId="42">
    <w:abstractNumId w:val="27"/>
  </w:num>
  <w:num w:numId="43">
    <w:abstractNumId w:val="1"/>
  </w:num>
  <w:num w:numId="44">
    <w:abstractNumId w:val="4"/>
  </w:num>
  <w:num w:numId="45">
    <w:abstractNumId w:val="40"/>
  </w:num>
  <w:num w:numId="46">
    <w:abstractNumId w:val="0"/>
  </w:num>
  <w:num w:numId="47">
    <w:abstractNumId w:val="23"/>
  </w:num>
  <w:num w:numId="48">
    <w:abstractNumId w:val="29"/>
  </w:num>
  <w:num w:numId="49">
    <w:abstractNumId w:val="4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1161"/>
    <w:rsid w:val="000034B6"/>
    <w:rsid w:val="00004561"/>
    <w:rsid w:val="00004BF6"/>
    <w:rsid w:val="000052B9"/>
    <w:rsid w:val="00005498"/>
    <w:rsid w:val="0000598E"/>
    <w:rsid w:val="00005BDC"/>
    <w:rsid w:val="000074C5"/>
    <w:rsid w:val="000076BF"/>
    <w:rsid w:val="00007779"/>
    <w:rsid w:val="00010391"/>
    <w:rsid w:val="00010508"/>
    <w:rsid w:val="000125F8"/>
    <w:rsid w:val="000128D7"/>
    <w:rsid w:val="0001370C"/>
    <w:rsid w:val="000164F7"/>
    <w:rsid w:val="00016F40"/>
    <w:rsid w:val="00021E62"/>
    <w:rsid w:val="00022E63"/>
    <w:rsid w:val="00023D80"/>
    <w:rsid w:val="0002473C"/>
    <w:rsid w:val="00027BC5"/>
    <w:rsid w:val="00027C0E"/>
    <w:rsid w:val="000322A6"/>
    <w:rsid w:val="000343CB"/>
    <w:rsid w:val="00034EAA"/>
    <w:rsid w:val="00035AA2"/>
    <w:rsid w:val="00035F75"/>
    <w:rsid w:val="00035F82"/>
    <w:rsid w:val="00036B47"/>
    <w:rsid w:val="00036B78"/>
    <w:rsid w:val="00037980"/>
    <w:rsid w:val="0004213C"/>
    <w:rsid w:val="00043173"/>
    <w:rsid w:val="00044855"/>
    <w:rsid w:val="000449D0"/>
    <w:rsid w:val="00045394"/>
    <w:rsid w:val="00046060"/>
    <w:rsid w:val="000463BD"/>
    <w:rsid w:val="0004666E"/>
    <w:rsid w:val="00046E88"/>
    <w:rsid w:val="00051F10"/>
    <w:rsid w:val="00052111"/>
    <w:rsid w:val="0005221B"/>
    <w:rsid w:val="00052B56"/>
    <w:rsid w:val="00053194"/>
    <w:rsid w:val="0005474A"/>
    <w:rsid w:val="000577D5"/>
    <w:rsid w:val="0005796C"/>
    <w:rsid w:val="00057FF0"/>
    <w:rsid w:val="0006006B"/>
    <w:rsid w:val="000618B8"/>
    <w:rsid w:val="00061E20"/>
    <w:rsid w:val="00061E48"/>
    <w:rsid w:val="00062685"/>
    <w:rsid w:val="00063C20"/>
    <w:rsid w:val="00064668"/>
    <w:rsid w:val="00064D55"/>
    <w:rsid w:val="000652B5"/>
    <w:rsid w:val="000654F9"/>
    <w:rsid w:val="0007230D"/>
    <w:rsid w:val="00072BE3"/>
    <w:rsid w:val="00073FB1"/>
    <w:rsid w:val="00074422"/>
    <w:rsid w:val="0007463C"/>
    <w:rsid w:val="000747C1"/>
    <w:rsid w:val="00075567"/>
    <w:rsid w:val="0007624A"/>
    <w:rsid w:val="000808ED"/>
    <w:rsid w:val="00081CCB"/>
    <w:rsid w:val="000823DD"/>
    <w:rsid w:val="00083D40"/>
    <w:rsid w:val="000841D6"/>
    <w:rsid w:val="0008455C"/>
    <w:rsid w:val="0008607E"/>
    <w:rsid w:val="00086B6B"/>
    <w:rsid w:val="00087E47"/>
    <w:rsid w:val="0009040E"/>
    <w:rsid w:val="00091F48"/>
    <w:rsid w:val="00092FE0"/>
    <w:rsid w:val="00095524"/>
    <w:rsid w:val="00095CD9"/>
    <w:rsid w:val="000A042F"/>
    <w:rsid w:val="000A1177"/>
    <w:rsid w:val="000A1AE6"/>
    <w:rsid w:val="000A1C20"/>
    <w:rsid w:val="000A3C4A"/>
    <w:rsid w:val="000B1450"/>
    <w:rsid w:val="000B1BCC"/>
    <w:rsid w:val="000B29CD"/>
    <w:rsid w:val="000B2BE2"/>
    <w:rsid w:val="000B5BC1"/>
    <w:rsid w:val="000B5F49"/>
    <w:rsid w:val="000B6B2C"/>
    <w:rsid w:val="000B782F"/>
    <w:rsid w:val="000B7A3F"/>
    <w:rsid w:val="000B7D6F"/>
    <w:rsid w:val="000C1754"/>
    <w:rsid w:val="000C2E8F"/>
    <w:rsid w:val="000C375A"/>
    <w:rsid w:val="000C43BF"/>
    <w:rsid w:val="000D01AD"/>
    <w:rsid w:val="000D0CD1"/>
    <w:rsid w:val="000D19EB"/>
    <w:rsid w:val="000D1DF7"/>
    <w:rsid w:val="000D2625"/>
    <w:rsid w:val="000D422E"/>
    <w:rsid w:val="000D62C7"/>
    <w:rsid w:val="000D630C"/>
    <w:rsid w:val="000D7464"/>
    <w:rsid w:val="000E0043"/>
    <w:rsid w:val="000E0712"/>
    <w:rsid w:val="000E0913"/>
    <w:rsid w:val="000E357C"/>
    <w:rsid w:val="000E7694"/>
    <w:rsid w:val="000F0FED"/>
    <w:rsid w:val="000F116E"/>
    <w:rsid w:val="000F13B4"/>
    <w:rsid w:val="000F2A9B"/>
    <w:rsid w:val="000F2FBD"/>
    <w:rsid w:val="000F4E1E"/>
    <w:rsid w:val="000F5FAC"/>
    <w:rsid w:val="000F72E9"/>
    <w:rsid w:val="000F772E"/>
    <w:rsid w:val="000F7FA0"/>
    <w:rsid w:val="00103E0D"/>
    <w:rsid w:val="00104281"/>
    <w:rsid w:val="00104933"/>
    <w:rsid w:val="00105F54"/>
    <w:rsid w:val="00106412"/>
    <w:rsid w:val="00107662"/>
    <w:rsid w:val="00112A27"/>
    <w:rsid w:val="00112BBF"/>
    <w:rsid w:val="00113E5B"/>
    <w:rsid w:val="00117B2B"/>
    <w:rsid w:val="001206AE"/>
    <w:rsid w:val="00120E16"/>
    <w:rsid w:val="00123C05"/>
    <w:rsid w:val="001246AB"/>
    <w:rsid w:val="001248F5"/>
    <w:rsid w:val="00125D2E"/>
    <w:rsid w:val="00127884"/>
    <w:rsid w:val="00130AA4"/>
    <w:rsid w:val="00131DB1"/>
    <w:rsid w:val="00132C77"/>
    <w:rsid w:val="001351ED"/>
    <w:rsid w:val="00136BEE"/>
    <w:rsid w:val="00137555"/>
    <w:rsid w:val="0013770A"/>
    <w:rsid w:val="00137C71"/>
    <w:rsid w:val="00140C9A"/>
    <w:rsid w:val="00142E33"/>
    <w:rsid w:val="00143046"/>
    <w:rsid w:val="0014325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ABA"/>
    <w:rsid w:val="0016020B"/>
    <w:rsid w:val="0016061F"/>
    <w:rsid w:val="00162FD4"/>
    <w:rsid w:val="00163E20"/>
    <w:rsid w:val="001664C0"/>
    <w:rsid w:val="001672D2"/>
    <w:rsid w:val="001679CC"/>
    <w:rsid w:val="001706FD"/>
    <w:rsid w:val="00173111"/>
    <w:rsid w:val="00173FE3"/>
    <w:rsid w:val="001742BF"/>
    <w:rsid w:val="0017572F"/>
    <w:rsid w:val="00175D92"/>
    <w:rsid w:val="00176069"/>
    <w:rsid w:val="001776E2"/>
    <w:rsid w:val="0018141C"/>
    <w:rsid w:val="00182BD5"/>
    <w:rsid w:val="00183E9C"/>
    <w:rsid w:val="001867A5"/>
    <w:rsid w:val="00186D3F"/>
    <w:rsid w:val="00186F31"/>
    <w:rsid w:val="001874B4"/>
    <w:rsid w:val="001903BD"/>
    <w:rsid w:val="0019091B"/>
    <w:rsid w:val="001911A5"/>
    <w:rsid w:val="00191AA5"/>
    <w:rsid w:val="00193143"/>
    <w:rsid w:val="001931C6"/>
    <w:rsid w:val="00193AEC"/>
    <w:rsid w:val="001963AF"/>
    <w:rsid w:val="00197764"/>
    <w:rsid w:val="001A3FB3"/>
    <w:rsid w:val="001A47ED"/>
    <w:rsid w:val="001A5298"/>
    <w:rsid w:val="001A56AD"/>
    <w:rsid w:val="001A6768"/>
    <w:rsid w:val="001B0F5F"/>
    <w:rsid w:val="001B2C7C"/>
    <w:rsid w:val="001B402F"/>
    <w:rsid w:val="001B4603"/>
    <w:rsid w:val="001B5949"/>
    <w:rsid w:val="001B6B32"/>
    <w:rsid w:val="001B79FA"/>
    <w:rsid w:val="001C0427"/>
    <w:rsid w:val="001C3527"/>
    <w:rsid w:val="001C3735"/>
    <w:rsid w:val="001C403A"/>
    <w:rsid w:val="001C65FC"/>
    <w:rsid w:val="001D1BA8"/>
    <w:rsid w:val="001D5686"/>
    <w:rsid w:val="001D5B00"/>
    <w:rsid w:val="001E0616"/>
    <w:rsid w:val="001E12B5"/>
    <w:rsid w:val="001E19E2"/>
    <w:rsid w:val="001E21F3"/>
    <w:rsid w:val="001E348F"/>
    <w:rsid w:val="001E51D2"/>
    <w:rsid w:val="001E5233"/>
    <w:rsid w:val="001E6C80"/>
    <w:rsid w:val="001E6D21"/>
    <w:rsid w:val="001F0BDD"/>
    <w:rsid w:val="001F1D31"/>
    <w:rsid w:val="001F1E8F"/>
    <w:rsid w:val="001F43E9"/>
    <w:rsid w:val="001F58B6"/>
    <w:rsid w:val="001F5DD7"/>
    <w:rsid w:val="00200837"/>
    <w:rsid w:val="0020121A"/>
    <w:rsid w:val="0020124C"/>
    <w:rsid w:val="00203235"/>
    <w:rsid w:val="00203D39"/>
    <w:rsid w:val="00203F33"/>
    <w:rsid w:val="002058BB"/>
    <w:rsid w:val="00205E06"/>
    <w:rsid w:val="00206023"/>
    <w:rsid w:val="00206897"/>
    <w:rsid w:val="0020733F"/>
    <w:rsid w:val="00207470"/>
    <w:rsid w:val="0021082B"/>
    <w:rsid w:val="0021160F"/>
    <w:rsid w:val="00211ED0"/>
    <w:rsid w:val="00213BBE"/>
    <w:rsid w:val="00213F43"/>
    <w:rsid w:val="00214411"/>
    <w:rsid w:val="002154E0"/>
    <w:rsid w:val="002167E6"/>
    <w:rsid w:val="00216A2F"/>
    <w:rsid w:val="00217FC8"/>
    <w:rsid w:val="00220849"/>
    <w:rsid w:val="0022347C"/>
    <w:rsid w:val="002241BA"/>
    <w:rsid w:val="00224571"/>
    <w:rsid w:val="00225720"/>
    <w:rsid w:val="00226778"/>
    <w:rsid w:val="0022753E"/>
    <w:rsid w:val="00230D2A"/>
    <w:rsid w:val="00230DF5"/>
    <w:rsid w:val="00231D4B"/>
    <w:rsid w:val="00232CB9"/>
    <w:rsid w:val="00234C5E"/>
    <w:rsid w:val="002403D2"/>
    <w:rsid w:val="00240961"/>
    <w:rsid w:val="002422A7"/>
    <w:rsid w:val="00242510"/>
    <w:rsid w:val="00244F34"/>
    <w:rsid w:val="00246C91"/>
    <w:rsid w:val="00246D68"/>
    <w:rsid w:val="00246F1B"/>
    <w:rsid w:val="00246FB3"/>
    <w:rsid w:val="0025162D"/>
    <w:rsid w:val="0025191B"/>
    <w:rsid w:val="00251F91"/>
    <w:rsid w:val="00252499"/>
    <w:rsid w:val="00254015"/>
    <w:rsid w:val="002542BB"/>
    <w:rsid w:val="00255AA8"/>
    <w:rsid w:val="00255BF4"/>
    <w:rsid w:val="00255FB9"/>
    <w:rsid w:val="00257456"/>
    <w:rsid w:val="00257E89"/>
    <w:rsid w:val="00260D33"/>
    <w:rsid w:val="00262204"/>
    <w:rsid w:val="00262482"/>
    <w:rsid w:val="0026271A"/>
    <w:rsid w:val="00262728"/>
    <w:rsid w:val="0026321A"/>
    <w:rsid w:val="00263448"/>
    <w:rsid w:val="00265977"/>
    <w:rsid w:val="00265DE8"/>
    <w:rsid w:val="0026699A"/>
    <w:rsid w:val="0027033D"/>
    <w:rsid w:val="00271731"/>
    <w:rsid w:val="00271A11"/>
    <w:rsid w:val="00272A87"/>
    <w:rsid w:val="00275EF8"/>
    <w:rsid w:val="00276107"/>
    <w:rsid w:val="0027703B"/>
    <w:rsid w:val="00281B88"/>
    <w:rsid w:val="00283863"/>
    <w:rsid w:val="00283C3D"/>
    <w:rsid w:val="00284C47"/>
    <w:rsid w:val="00284FC0"/>
    <w:rsid w:val="00286461"/>
    <w:rsid w:val="00286833"/>
    <w:rsid w:val="00286FDC"/>
    <w:rsid w:val="002903F1"/>
    <w:rsid w:val="00291DBC"/>
    <w:rsid w:val="002927C4"/>
    <w:rsid w:val="00293E1C"/>
    <w:rsid w:val="00295DF0"/>
    <w:rsid w:val="002970CD"/>
    <w:rsid w:val="002972BB"/>
    <w:rsid w:val="0029780E"/>
    <w:rsid w:val="002A1ACF"/>
    <w:rsid w:val="002A3150"/>
    <w:rsid w:val="002A4501"/>
    <w:rsid w:val="002A6F42"/>
    <w:rsid w:val="002A6F4E"/>
    <w:rsid w:val="002A7BB2"/>
    <w:rsid w:val="002B0789"/>
    <w:rsid w:val="002B16F7"/>
    <w:rsid w:val="002B2798"/>
    <w:rsid w:val="002B3B3E"/>
    <w:rsid w:val="002B4311"/>
    <w:rsid w:val="002B4409"/>
    <w:rsid w:val="002B5904"/>
    <w:rsid w:val="002B755A"/>
    <w:rsid w:val="002C06B4"/>
    <w:rsid w:val="002C0C5E"/>
    <w:rsid w:val="002C0E9F"/>
    <w:rsid w:val="002C521C"/>
    <w:rsid w:val="002C5FF9"/>
    <w:rsid w:val="002C6AD8"/>
    <w:rsid w:val="002C72E6"/>
    <w:rsid w:val="002D00CE"/>
    <w:rsid w:val="002D037C"/>
    <w:rsid w:val="002D1475"/>
    <w:rsid w:val="002D1CDF"/>
    <w:rsid w:val="002D2A9C"/>
    <w:rsid w:val="002D3801"/>
    <w:rsid w:val="002D439A"/>
    <w:rsid w:val="002D56AC"/>
    <w:rsid w:val="002D5C48"/>
    <w:rsid w:val="002D61B2"/>
    <w:rsid w:val="002D673E"/>
    <w:rsid w:val="002D7D89"/>
    <w:rsid w:val="002E029C"/>
    <w:rsid w:val="002E0387"/>
    <w:rsid w:val="002E2140"/>
    <w:rsid w:val="002E24F8"/>
    <w:rsid w:val="002E32AE"/>
    <w:rsid w:val="002E5F4C"/>
    <w:rsid w:val="002E6ABF"/>
    <w:rsid w:val="002E6B49"/>
    <w:rsid w:val="002E77D4"/>
    <w:rsid w:val="002E7D08"/>
    <w:rsid w:val="002F0D57"/>
    <w:rsid w:val="002F0E1A"/>
    <w:rsid w:val="002F13D3"/>
    <w:rsid w:val="002F14FE"/>
    <w:rsid w:val="002F1E8A"/>
    <w:rsid w:val="002F2141"/>
    <w:rsid w:val="002F25AE"/>
    <w:rsid w:val="002F2E8B"/>
    <w:rsid w:val="002F4F8D"/>
    <w:rsid w:val="002F520E"/>
    <w:rsid w:val="002F6E63"/>
    <w:rsid w:val="002F7437"/>
    <w:rsid w:val="0030162F"/>
    <w:rsid w:val="00301ACB"/>
    <w:rsid w:val="00301E04"/>
    <w:rsid w:val="00303BB6"/>
    <w:rsid w:val="003040C7"/>
    <w:rsid w:val="00311131"/>
    <w:rsid w:val="00311554"/>
    <w:rsid w:val="003122B0"/>
    <w:rsid w:val="00312B13"/>
    <w:rsid w:val="003145DF"/>
    <w:rsid w:val="00314894"/>
    <w:rsid w:val="00315756"/>
    <w:rsid w:val="00316088"/>
    <w:rsid w:val="00320E9C"/>
    <w:rsid w:val="0032139A"/>
    <w:rsid w:val="0032177C"/>
    <w:rsid w:val="00321A2E"/>
    <w:rsid w:val="0032305B"/>
    <w:rsid w:val="00323677"/>
    <w:rsid w:val="00324CD1"/>
    <w:rsid w:val="00326B0B"/>
    <w:rsid w:val="00330C05"/>
    <w:rsid w:val="003315FC"/>
    <w:rsid w:val="00334B0F"/>
    <w:rsid w:val="0033543F"/>
    <w:rsid w:val="00336240"/>
    <w:rsid w:val="003407E4"/>
    <w:rsid w:val="00340E73"/>
    <w:rsid w:val="00341564"/>
    <w:rsid w:val="00342134"/>
    <w:rsid w:val="003424FF"/>
    <w:rsid w:val="00343098"/>
    <w:rsid w:val="003434B4"/>
    <w:rsid w:val="00344470"/>
    <w:rsid w:val="0034776A"/>
    <w:rsid w:val="003478CC"/>
    <w:rsid w:val="00350117"/>
    <w:rsid w:val="003504D9"/>
    <w:rsid w:val="0035088B"/>
    <w:rsid w:val="00350BFC"/>
    <w:rsid w:val="00351F44"/>
    <w:rsid w:val="00353D32"/>
    <w:rsid w:val="00355398"/>
    <w:rsid w:val="003554A4"/>
    <w:rsid w:val="003561E2"/>
    <w:rsid w:val="00356940"/>
    <w:rsid w:val="00357A81"/>
    <w:rsid w:val="00361B55"/>
    <w:rsid w:val="00361D7A"/>
    <w:rsid w:val="00362351"/>
    <w:rsid w:val="00364CC4"/>
    <w:rsid w:val="00364F7B"/>
    <w:rsid w:val="00365E84"/>
    <w:rsid w:val="00367363"/>
    <w:rsid w:val="00371B2C"/>
    <w:rsid w:val="00371B44"/>
    <w:rsid w:val="00371C8F"/>
    <w:rsid w:val="00371E68"/>
    <w:rsid w:val="00374185"/>
    <w:rsid w:val="003754A7"/>
    <w:rsid w:val="0037586F"/>
    <w:rsid w:val="00375C34"/>
    <w:rsid w:val="00376138"/>
    <w:rsid w:val="00376B2E"/>
    <w:rsid w:val="00376EC0"/>
    <w:rsid w:val="00376FDA"/>
    <w:rsid w:val="0037794F"/>
    <w:rsid w:val="00380F04"/>
    <w:rsid w:val="00381847"/>
    <w:rsid w:val="003823A9"/>
    <w:rsid w:val="00382634"/>
    <w:rsid w:val="00383267"/>
    <w:rsid w:val="00383A73"/>
    <w:rsid w:val="00383AF8"/>
    <w:rsid w:val="003842C8"/>
    <w:rsid w:val="00385669"/>
    <w:rsid w:val="003857BF"/>
    <w:rsid w:val="00386305"/>
    <w:rsid w:val="00387118"/>
    <w:rsid w:val="003911E0"/>
    <w:rsid w:val="00391B6E"/>
    <w:rsid w:val="00392C1E"/>
    <w:rsid w:val="00393291"/>
    <w:rsid w:val="003932E5"/>
    <w:rsid w:val="003934C9"/>
    <w:rsid w:val="00393884"/>
    <w:rsid w:val="00393E39"/>
    <w:rsid w:val="00395AA6"/>
    <w:rsid w:val="003A0912"/>
    <w:rsid w:val="003A0972"/>
    <w:rsid w:val="003A2D03"/>
    <w:rsid w:val="003A34B5"/>
    <w:rsid w:val="003A4239"/>
    <w:rsid w:val="003A51BB"/>
    <w:rsid w:val="003A6FFF"/>
    <w:rsid w:val="003A7D54"/>
    <w:rsid w:val="003B0EF7"/>
    <w:rsid w:val="003B0FD3"/>
    <w:rsid w:val="003B1A2D"/>
    <w:rsid w:val="003B1D5B"/>
    <w:rsid w:val="003B445E"/>
    <w:rsid w:val="003B4ACD"/>
    <w:rsid w:val="003B558E"/>
    <w:rsid w:val="003B7254"/>
    <w:rsid w:val="003B74E1"/>
    <w:rsid w:val="003C1EAF"/>
    <w:rsid w:val="003C5082"/>
    <w:rsid w:val="003C5933"/>
    <w:rsid w:val="003C5AA4"/>
    <w:rsid w:val="003C60BE"/>
    <w:rsid w:val="003C7F19"/>
    <w:rsid w:val="003D081E"/>
    <w:rsid w:val="003D0BF4"/>
    <w:rsid w:val="003D13BD"/>
    <w:rsid w:val="003D1D1A"/>
    <w:rsid w:val="003D1F57"/>
    <w:rsid w:val="003D29C1"/>
    <w:rsid w:val="003D2BF7"/>
    <w:rsid w:val="003D4057"/>
    <w:rsid w:val="003D4FAB"/>
    <w:rsid w:val="003D573B"/>
    <w:rsid w:val="003E106B"/>
    <w:rsid w:val="003E11C8"/>
    <w:rsid w:val="003E33A5"/>
    <w:rsid w:val="003E3832"/>
    <w:rsid w:val="003E6DD5"/>
    <w:rsid w:val="003E6ED0"/>
    <w:rsid w:val="003E7D68"/>
    <w:rsid w:val="003F080A"/>
    <w:rsid w:val="003F09B5"/>
    <w:rsid w:val="003F0F0F"/>
    <w:rsid w:val="003F262F"/>
    <w:rsid w:val="003F2E98"/>
    <w:rsid w:val="003F4734"/>
    <w:rsid w:val="003F4A51"/>
    <w:rsid w:val="003F4EF2"/>
    <w:rsid w:val="003F664F"/>
    <w:rsid w:val="003F79ED"/>
    <w:rsid w:val="0040077A"/>
    <w:rsid w:val="00400A0B"/>
    <w:rsid w:val="00400B56"/>
    <w:rsid w:val="00401D06"/>
    <w:rsid w:val="00402037"/>
    <w:rsid w:val="0040391C"/>
    <w:rsid w:val="00404EF5"/>
    <w:rsid w:val="00405421"/>
    <w:rsid w:val="004054DC"/>
    <w:rsid w:val="00410FF2"/>
    <w:rsid w:val="004113F6"/>
    <w:rsid w:val="00411472"/>
    <w:rsid w:val="0041354A"/>
    <w:rsid w:val="004144B5"/>
    <w:rsid w:val="004144EA"/>
    <w:rsid w:val="004176BE"/>
    <w:rsid w:val="00420096"/>
    <w:rsid w:val="004205D3"/>
    <w:rsid w:val="00420ACB"/>
    <w:rsid w:val="00421778"/>
    <w:rsid w:val="00424FDF"/>
    <w:rsid w:val="004253A0"/>
    <w:rsid w:val="00425416"/>
    <w:rsid w:val="00425565"/>
    <w:rsid w:val="00425FFF"/>
    <w:rsid w:val="004327AE"/>
    <w:rsid w:val="00433872"/>
    <w:rsid w:val="00433AF5"/>
    <w:rsid w:val="00434AF3"/>
    <w:rsid w:val="004355FE"/>
    <w:rsid w:val="004356A9"/>
    <w:rsid w:val="004356F1"/>
    <w:rsid w:val="00437862"/>
    <w:rsid w:val="00440534"/>
    <w:rsid w:val="004420B9"/>
    <w:rsid w:val="00442115"/>
    <w:rsid w:val="00442362"/>
    <w:rsid w:val="00442E9D"/>
    <w:rsid w:val="00443DA8"/>
    <w:rsid w:val="00444E78"/>
    <w:rsid w:val="00445A8A"/>
    <w:rsid w:val="0044615B"/>
    <w:rsid w:val="004478FE"/>
    <w:rsid w:val="00450BD8"/>
    <w:rsid w:val="00450E46"/>
    <w:rsid w:val="0045178D"/>
    <w:rsid w:val="004519AB"/>
    <w:rsid w:val="00452026"/>
    <w:rsid w:val="00454A2A"/>
    <w:rsid w:val="00455452"/>
    <w:rsid w:val="0045766A"/>
    <w:rsid w:val="00460DED"/>
    <w:rsid w:val="004616AD"/>
    <w:rsid w:val="00462040"/>
    <w:rsid w:val="00463521"/>
    <w:rsid w:val="00463C1D"/>
    <w:rsid w:val="0046623F"/>
    <w:rsid w:val="004711B3"/>
    <w:rsid w:val="004718DD"/>
    <w:rsid w:val="0047406C"/>
    <w:rsid w:val="004741EA"/>
    <w:rsid w:val="0047484D"/>
    <w:rsid w:val="004753E6"/>
    <w:rsid w:val="0047595A"/>
    <w:rsid w:val="00475B97"/>
    <w:rsid w:val="0047619C"/>
    <w:rsid w:val="00476591"/>
    <w:rsid w:val="004768A2"/>
    <w:rsid w:val="0047693C"/>
    <w:rsid w:val="00477785"/>
    <w:rsid w:val="00480B9B"/>
    <w:rsid w:val="00481BBE"/>
    <w:rsid w:val="00482130"/>
    <w:rsid w:val="004825B0"/>
    <w:rsid w:val="004825F7"/>
    <w:rsid w:val="00483A25"/>
    <w:rsid w:val="00484AFE"/>
    <w:rsid w:val="004872CB"/>
    <w:rsid w:val="00491008"/>
    <w:rsid w:val="00491545"/>
    <w:rsid w:val="004919BD"/>
    <w:rsid w:val="00494CCB"/>
    <w:rsid w:val="00496187"/>
    <w:rsid w:val="004964B7"/>
    <w:rsid w:val="004977B9"/>
    <w:rsid w:val="004A04F2"/>
    <w:rsid w:val="004A0843"/>
    <w:rsid w:val="004A254F"/>
    <w:rsid w:val="004A34B1"/>
    <w:rsid w:val="004A4AE6"/>
    <w:rsid w:val="004A5B32"/>
    <w:rsid w:val="004A5ECF"/>
    <w:rsid w:val="004A7E0E"/>
    <w:rsid w:val="004B02B9"/>
    <w:rsid w:val="004B126F"/>
    <w:rsid w:val="004B24DF"/>
    <w:rsid w:val="004B2AEA"/>
    <w:rsid w:val="004B2EF5"/>
    <w:rsid w:val="004B372F"/>
    <w:rsid w:val="004B3934"/>
    <w:rsid w:val="004B3A8F"/>
    <w:rsid w:val="004B40E2"/>
    <w:rsid w:val="004B4171"/>
    <w:rsid w:val="004B4182"/>
    <w:rsid w:val="004B5D4C"/>
    <w:rsid w:val="004B7057"/>
    <w:rsid w:val="004C1D85"/>
    <w:rsid w:val="004C22E6"/>
    <w:rsid w:val="004C434A"/>
    <w:rsid w:val="004C4AAC"/>
    <w:rsid w:val="004C6378"/>
    <w:rsid w:val="004C6588"/>
    <w:rsid w:val="004C7F1A"/>
    <w:rsid w:val="004C7F72"/>
    <w:rsid w:val="004D44DB"/>
    <w:rsid w:val="004D5776"/>
    <w:rsid w:val="004D65F6"/>
    <w:rsid w:val="004D6AD4"/>
    <w:rsid w:val="004D6F63"/>
    <w:rsid w:val="004D7523"/>
    <w:rsid w:val="004D759A"/>
    <w:rsid w:val="004D782E"/>
    <w:rsid w:val="004D7997"/>
    <w:rsid w:val="004D7D0D"/>
    <w:rsid w:val="004D7EE0"/>
    <w:rsid w:val="004E2AB9"/>
    <w:rsid w:val="004E4527"/>
    <w:rsid w:val="004E4D7D"/>
    <w:rsid w:val="004E55F6"/>
    <w:rsid w:val="004E791E"/>
    <w:rsid w:val="004F4C0B"/>
    <w:rsid w:val="004F562C"/>
    <w:rsid w:val="004F5C88"/>
    <w:rsid w:val="004F5E45"/>
    <w:rsid w:val="004F68FA"/>
    <w:rsid w:val="004F6DD2"/>
    <w:rsid w:val="004F7DBD"/>
    <w:rsid w:val="00500375"/>
    <w:rsid w:val="00502BA0"/>
    <w:rsid w:val="00503389"/>
    <w:rsid w:val="00503892"/>
    <w:rsid w:val="00503CBF"/>
    <w:rsid w:val="005047BE"/>
    <w:rsid w:val="005055F1"/>
    <w:rsid w:val="00505AC1"/>
    <w:rsid w:val="005065BE"/>
    <w:rsid w:val="00507296"/>
    <w:rsid w:val="00510D66"/>
    <w:rsid w:val="00511232"/>
    <w:rsid w:val="0051191B"/>
    <w:rsid w:val="0051487C"/>
    <w:rsid w:val="00515330"/>
    <w:rsid w:val="00522AF6"/>
    <w:rsid w:val="00523503"/>
    <w:rsid w:val="00523C5B"/>
    <w:rsid w:val="00526D59"/>
    <w:rsid w:val="00530151"/>
    <w:rsid w:val="00531FB9"/>
    <w:rsid w:val="005320C3"/>
    <w:rsid w:val="005334AE"/>
    <w:rsid w:val="0053579D"/>
    <w:rsid w:val="0053582D"/>
    <w:rsid w:val="00536B24"/>
    <w:rsid w:val="00541D32"/>
    <w:rsid w:val="00542349"/>
    <w:rsid w:val="00542458"/>
    <w:rsid w:val="00542783"/>
    <w:rsid w:val="00544172"/>
    <w:rsid w:val="0054531D"/>
    <w:rsid w:val="0054543A"/>
    <w:rsid w:val="0054565C"/>
    <w:rsid w:val="00550BAD"/>
    <w:rsid w:val="00550BF7"/>
    <w:rsid w:val="00552B7B"/>
    <w:rsid w:val="00553586"/>
    <w:rsid w:val="00554F8A"/>
    <w:rsid w:val="00555FCA"/>
    <w:rsid w:val="00560E6C"/>
    <w:rsid w:val="0056226B"/>
    <w:rsid w:val="00564223"/>
    <w:rsid w:val="00564F4A"/>
    <w:rsid w:val="005650C6"/>
    <w:rsid w:val="00566E5D"/>
    <w:rsid w:val="005674F0"/>
    <w:rsid w:val="00567D42"/>
    <w:rsid w:val="00573537"/>
    <w:rsid w:val="00574226"/>
    <w:rsid w:val="0057442B"/>
    <w:rsid w:val="00574FBE"/>
    <w:rsid w:val="00574FFF"/>
    <w:rsid w:val="00575404"/>
    <w:rsid w:val="00575943"/>
    <w:rsid w:val="00575E0B"/>
    <w:rsid w:val="005768B0"/>
    <w:rsid w:val="0058125E"/>
    <w:rsid w:val="00582095"/>
    <w:rsid w:val="005822AF"/>
    <w:rsid w:val="00582C5D"/>
    <w:rsid w:val="00582E7D"/>
    <w:rsid w:val="00583666"/>
    <w:rsid w:val="00583BE5"/>
    <w:rsid w:val="005842E6"/>
    <w:rsid w:val="00585134"/>
    <w:rsid w:val="00585595"/>
    <w:rsid w:val="00586C97"/>
    <w:rsid w:val="00590E8E"/>
    <w:rsid w:val="0059140A"/>
    <w:rsid w:val="005924EC"/>
    <w:rsid w:val="00593CAD"/>
    <w:rsid w:val="00594758"/>
    <w:rsid w:val="005A0232"/>
    <w:rsid w:val="005A402C"/>
    <w:rsid w:val="005A4485"/>
    <w:rsid w:val="005A6F02"/>
    <w:rsid w:val="005B096B"/>
    <w:rsid w:val="005B125F"/>
    <w:rsid w:val="005B1778"/>
    <w:rsid w:val="005B24AD"/>
    <w:rsid w:val="005B4FD0"/>
    <w:rsid w:val="005B6AB0"/>
    <w:rsid w:val="005B77BD"/>
    <w:rsid w:val="005B7C68"/>
    <w:rsid w:val="005C288C"/>
    <w:rsid w:val="005C30D0"/>
    <w:rsid w:val="005C3A2E"/>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6192"/>
    <w:rsid w:val="005D6B90"/>
    <w:rsid w:val="005E01DD"/>
    <w:rsid w:val="005E1C6D"/>
    <w:rsid w:val="005E2644"/>
    <w:rsid w:val="005E2E8F"/>
    <w:rsid w:val="005E4321"/>
    <w:rsid w:val="005E6183"/>
    <w:rsid w:val="005F045F"/>
    <w:rsid w:val="005F0A98"/>
    <w:rsid w:val="005F105A"/>
    <w:rsid w:val="005F3744"/>
    <w:rsid w:val="005F3A54"/>
    <w:rsid w:val="005F3F8D"/>
    <w:rsid w:val="005F44D5"/>
    <w:rsid w:val="005F5032"/>
    <w:rsid w:val="005F5378"/>
    <w:rsid w:val="005F61C8"/>
    <w:rsid w:val="0060169F"/>
    <w:rsid w:val="0060182A"/>
    <w:rsid w:val="006018ED"/>
    <w:rsid w:val="00602F03"/>
    <w:rsid w:val="00605C5F"/>
    <w:rsid w:val="006061F4"/>
    <w:rsid w:val="00606685"/>
    <w:rsid w:val="00612513"/>
    <w:rsid w:val="00612B1D"/>
    <w:rsid w:val="00612D78"/>
    <w:rsid w:val="00613EDE"/>
    <w:rsid w:val="00614B2C"/>
    <w:rsid w:val="006154B8"/>
    <w:rsid w:val="00615717"/>
    <w:rsid w:val="006169EA"/>
    <w:rsid w:val="00616CA6"/>
    <w:rsid w:val="00617518"/>
    <w:rsid w:val="00617AC3"/>
    <w:rsid w:val="00617E47"/>
    <w:rsid w:val="00617E4F"/>
    <w:rsid w:val="00620032"/>
    <w:rsid w:val="0062245B"/>
    <w:rsid w:val="00622E5C"/>
    <w:rsid w:val="00623667"/>
    <w:rsid w:val="006262B1"/>
    <w:rsid w:val="00626758"/>
    <w:rsid w:val="00626827"/>
    <w:rsid w:val="00626F60"/>
    <w:rsid w:val="0063156F"/>
    <w:rsid w:val="00632769"/>
    <w:rsid w:val="006329A7"/>
    <w:rsid w:val="00633CB0"/>
    <w:rsid w:val="00633DDF"/>
    <w:rsid w:val="00634CE7"/>
    <w:rsid w:val="0063556E"/>
    <w:rsid w:val="006373D8"/>
    <w:rsid w:val="00637AA6"/>
    <w:rsid w:val="00640487"/>
    <w:rsid w:val="0064061F"/>
    <w:rsid w:val="00640CC6"/>
    <w:rsid w:val="00641F6E"/>
    <w:rsid w:val="006449E9"/>
    <w:rsid w:val="00644FDE"/>
    <w:rsid w:val="0064500D"/>
    <w:rsid w:val="006452C0"/>
    <w:rsid w:val="006453D3"/>
    <w:rsid w:val="00645A4F"/>
    <w:rsid w:val="00646972"/>
    <w:rsid w:val="00646B74"/>
    <w:rsid w:val="0064752D"/>
    <w:rsid w:val="006475C3"/>
    <w:rsid w:val="00647A9E"/>
    <w:rsid w:val="00647E6A"/>
    <w:rsid w:val="00650357"/>
    <w:rsid w:val="00650D8F"/>
    <w:rsid w:val="00650EE2"/>
    <w:rsid w:val="0065108B"/>
    <w:rsid w:val="0065246C"/>
    <w:rsid w:val="00652DB9"/>
    <w:rsid w:val="0065423A"/>
    <w:rsid w:val="00654E8B"/>
    <w:rsid w:val="00655980"/>
    <w:rsid w:val="00656551"/>
    <w:rsid w:val="006569A0"/>
    <w:rsid w:val="0066005D"/>
    <w:rsid w:val="006607DC"/>
    <w:rsid w:val="00660BBD"/>
    <w:rsid w:val="00660C4C"/>
    <w:rsid w:val="00661605"/>
    <w:rsid w:val="00662287"/>
    <w:rsid w:val="00662DFA"/>
    <w:rsid w:val="006644F8"/>
    <w:rsid w:val="00664821"/>
    <w:rsid w:val="006653BE"/>
    <w:rsid w:val="006655CA"/>
    <w:rsid w:val="00666089"/>
    <w:rsid w:val="00666109"/>
    <w:rsid w:val="00666430"/>
    <w:rsid w:val="00666C4C"/>
    <w:rsid w:val="00666F8A"/>
    <w:rsid w:val="00667151"/>
    <w:rsid w:val="0066733C"/>
    <w:rsid w:val="0067143C"/>
    <w:rsid w:val="00671773"/>
    <w:rsid w:val="00673148"/>
    <w:rsid w:val="0067342E"/>
    <w:rsid w:val="00675A47"/>
    <w:rsid w:val="006767A7"/>
    <w:rsid w:val="00685AD8"/>
    <w:rsid w:val="00686557"/>
    <w:rsid w:val="00687BB9"/>
    <w:rsid w:val="00694ADC"/>
    <w:rsid w:val="006A083F"/>
    <w:rsid w:val="006A123D"/>
    <w:rsid w:val="006A17AC"/>
    <w:rsid w:val="006A2041"/>
    <w:rsid w:val="006A38A5"/>
    <w:rsid w:val="006A457D"/>
    <w:rsid w:val="006A469E"/>
    <w:rsid w:val="006B0CF9"/>
    <w:rsid w:val="006B1DDA"/>
    <w:rsid w:val="006B34D0"/>
    <w:rsid w:val="006B6C33"/>
    <w:rsid w:val="006B74E6"/>
    <w:rsid w:val="006C1CC4"/>
    <w:rsid w:val="006C1E76"/>
    <w:rsid w:val="006C40B1"/>
    <w:rsid w:val="006C52B0"/>
    <w:rsid w:val="006C5B19"/>
    <w:rsid w:val="006D0074"/>
    <w:rsid w:val="006D1549"/>
    <w:rsid w:val="006D184D"/>
    <w:rsid w:val="006D20B3"/>
    <w:rsid w:val="006D2193"/>
    <w:rsid w:val="006D2474"/>
    <w:rsid w:val="006D2C8B"/>
    <w:rsid w:val="006D303B"/>
    <w:rsid w:val="006D6484"/>
    <w:rsid w:val="006D6C22"/>
    <w:rsid w:val="006D76B7"/>
    <w:rsid w:val="006E0390"/>
    <w:rsid w:val="006E1CF3"/>
    <w:rsid w:val="006E4EF2"/>
    <w:rsid w:val="006E505A"/>
    <w:rsid w:val="006E54EF"/>
    <w:rsid w:val="006E6A5F"/>
    <w:rsid w:val="006E70EA"/>
    <w:rsid w:val="006E797A"/>
    <w:rsid w:val="006F1E05"/>
    <w:rsid w:val="006F265F"/>
    <w:rsid w:val="006F2BAB"/>
    <w:rsid w:val="006F5232"/>
    <w:rsid w:val="006F5DB7"/>
    <w:rsid w:val="006F758A"/>
    <w:rsid w:val="00700F07"/>
    <w:rsid w:val="00701CF1"/>
    <w:rsid w:val="007043FD"/>
    <w:rsid w:val="00704A05"/>
    <w:rsid w:val="00705943"/>
    <w:rsid w:val="00705D36"/>
    <w:rsid w:val="0070771E"/>
    <w:rsid w:val="00707821"/>
    <w:rsid w:val="00707E1C"/>
    <w:rsid w:val="0071018F"/>
    <w:rsid w:val="00710496"/>
    <w:rsid w:val="0071108C"/>
    <w:rsid w:val="0071384B"/>
    <w:rsid w:val="007166AA"/>
    <w:rsid w:val="007174B2"/>
    <w:rsid w:val="007207DE"/>
    <w:rsid w:val="00720AA4"/>
    <w:rsid w:val="007227A2"/>
    <w:rsid w:val="007265B5"/>
    <w:rsid w:val="00726CC2"/>
    <w:rsid w:val="00726D25"/>
    <w:rsid w:val="00730A1F"/>
    <w:rsid w:val="00730C80"/>
    <w:rsid w:val="00731212"/>
    <w:rsid w:val="007315EB"/>
    <w:rsid w:val="00732487"/>
    <w:rsid w:val="0073481E"/>
    <w:rsid w:val="0073572D"/>
    <w:rsid w:val="00736019"/>
    <w:rsid w:val="00737FF8"/>
    <w:rsid w:val="0074265B"/>
    <w:rsid w:val="00742D9C"/>
    <w:rsid w:val="0074317C"/>
    <w:rsid w:val="00744597"/>
    <w:rsid w:val="00746D93"/>
    <w:rsid w:val="00750747"/>
    <w:rsid w:val="007508C6"/>
    <w:rsid w:val="0075112E"/>
    <w:rsid w:val="0075174E"/>
    <w:rsid w:val="00752C12"/>
    <w:rsid w:val="007568F3"/>
    <w:rsid w:val="00757008"/>
    <w:rsid w:val="00761040"/>
    <w:rsid w:val="00761272"/>
    <w:rsid w:val="007612C7"/>
    <w:rsid w:val="0076297B"/>
    <w:rsid w:val="00763FAA"/>
    <w:rsid w:val="00766819"/>
    <w:rsid w:val="00766C00"/>
    <w:rsid w:val="007679C2"/>
    <w:rsid w:val="00767C0B"/>
    <w:rsid w:val="00771ED5"/>
    <w:rsid w:val="0077228F"/>
    <w:rsid w:val="00772303"/>
    <w:rsid w:val="0077292C"/>
    <w:rsid w:val="007732F9"/>
    <w:rsid w:val="00775F91"/>
    <w:rsid w:val="007763C7"/>
    <w:rsid w:val="00777716"/>
    <w:rsid w:val="00780449"/>
    <w:rsid w:val="00780BD0"/>
    <w:rsid w:val="00782CC9"/>
    <w:rsid w:val="0078386C"/>
    <w:rsid w:val="007845ED"/>
    <w:rsid w:val="007852E8"/>
    <w:rsid w:val="007859ED"/>
    <w:rsid w:val="00790282"/>
    <w:rsid w:val="00791002"/>
    <w:rsid w:val="007919F6"/>
    <w:rsid w:val="00792AFC"/>
    <w:rsid w:val="00793CFE"/>
    <w:rsid w:val="007945E8"/>
    <w:rsid w:val="007A10B0"/>
    <w:rsid w:val="007A164D"/>
    <w:rsid w:val="007A1892"/>
    <w:rsid w:val="007A2643"/>
    <w:rsid w:val="007A36A3"/>
    <w:rsid w:val="007A4363"/>
    <w:rsid w:val="007A48E6"/>
    <w:rsid w:val="007A5137"/>
    <w:rsid w:val="007A637F"/>
    <w:rsid w:val="007A7355"/>
    <w:rsid w:val="007A77CB"/>
    <w:rsid w:val="007B00B7"/>
    <w:rsid w:val="007B00CE"/>
    <w:rsid w:val="007B04B3"/>
    <w:rsid w:val="007B2460"/>
    <w:rsid w:val="007B2D10"/>
    <w:rsid w:val="007B39ED"/>
    <w:rsid w:val="007B54DD"/>
    <w:rsid w:val="007B5A83"/>
    <w:rsid w:val="007B5D7D"/>
    <w:rsid w:val="007B5F04"/>
    <w:rsid w:val="007B7606"/>
    <w:rsid w:val="007B7F06"/>
    <w:rsid w:val="007C0F77"/>
    <w:rsid w:val="007C18FA"/>
    <w:rsid w:val="007C2675"/>
    <w:rsid w:val="007C2AAD"/>
    <w:rsid w:val="007C38A5"/>
    <w:rsid w:val="007C3ADC"/>
    <w:rsid w:val="007C6497"/>
    <w:rsid w:val="007C67C2"/>
    <w:rsid w:val="007C7E31"/>
    <w:rsid w:val="007D154D"/>
    <w:rsid w:val="007D1750"/>
    <w:rsid w:val="007D2094"/>
    <w:rsid w:val="007D3CE1"/>
    <w:rsid w:val="007D43E8"/>
    <w:rsid w:val="007D6128"/>
    <w:rsid w:val="007D6D77"/>
    <w:rsid w:val="007D79EE"/>
    <w:rsid w:val="007D7D29"/>
    <w:rsid w:val="007D7EAB"/>
    <w:rsid w:val="007E03A8"/>
    <w:rsid w:val="007E158F"/>
    <w:rsid w:val="007E3398"/>
    <w:rsid w:val="007E3805"/>
    <w:rsid w:val="007E3A79"/>
    <w:rsid w:val="007E4627"/>
    <w:rsid w:val="007E4703"/>
    <w:rsid w:val="007E47A3"/>
    <w:rsid w:val="007E77B4"/>
    <w:rsid w:val="007E7A52"/>
    <w:rsid w:val="007E7D75"/>
    <w:rsid w:val="007F060A"/>
    <w:rsid w:val="007F08B5"/>
    <w:rsid w:val="007F10C9"/>
    <w:rsid w:val="007F3EAF"/>
    <w:rsid w:val="007F60CC"/>
    <w:rsid w:val="007F713B"/>
    <w:rsid w:val="007F7527"/>
    <w:rsid w:val="00801B3A"/>
    <w:rsid w:val="00802136"/>
    <w:rsid w:val="00803233"/>
    <w:rsid w:val="00803251"/>
    <w:rsid w:val="00803ABD"/>
    <w:rsid w:val="0080605A"/>
    <w:rsid w:val="00806678"/>
    <w:rsid w:val="00806F00"/>
    <w:rsid w:val="00807557"/>
    <w:rsid w:val="00807C8A"/>
    <w:rsid w:val="00813003"/>
    <w:rsid w:val="0081319E"/>
    <w:rsid w:val="008149F1"/>
    <w:rsid w:val="00815347"/>
    <w:rsid w:val="008207FB"/>
    <w:rsid w:val="00820FF1"/>
    <w:rsid w:val="008216BE"/>
    <w:rsid w:val="0082191D"/>
    <w:rsid w:val="00822665"/>
    <w:rsid w:val="0082284D"/>
    <w:rsid w:val="00823188"/>
    <w:rsid w:val="008264A8"/>
    <w:rsid w:val="00826DF4"/>
    <w:rsid w:val="00827101"/>
    <w:rsid w:val="008277A2"/>
    <w:rsid w:val="008304BA"/>
    <w:rsid w:val="00830588"/>
    <w:rsid w:val="0083176B"/>
    <w:rsid w:val="0083353D"/>
    <w:rsid w:val="00833A02"/>
    <w:rsid w:val="00836257"/>
    <w:rsid w:val="00836803"/>
    <w:rsid w:val="00837224"/>
    <w:rsid w:val="00837BD4"/>
    <w:rsid w:val="00840A3C"/>
    <w:rsid w:val="00844AD8"/>
    <w:rsid w:val="00847190"/>
    <w:rsid w:val="00847E8F"/>
    <w:rsid w:val="00850003"/>
    <w:rsid w:val="00854110"/>
    <w:rsid w:val="00854D02"/>
    <w:rsid w:val="008560E3"/>
    <w:rsid w:val="00856172"/>
    <w:rsid w:val="00856651"/>
    <w:rsid w:val="0085678C"/>
    <w:rsid w:val="00856A9C"/>
    <w:rsid w:val="00857E85"/>
    <w:rsid w:val="0086063F"/>
    <w:rsid w:val="00860786"/>
    <w:rsid w:val="0086098C"/>
    <w:rsid w:val="0086101D"/>
    <w:rsid w:val="008612E7"/>
    <w:rsid w:val="00861932"/>
    <w:rsid w:val="008623B3"/>
    <w:rsid w:val="00862D15"/>
    <w:rsid w:val="008634CC"/>
    <w:rsid w:val="008639F8"/>
    <w:rsid w:val="00864298"/>
    <w:rsid w:val="00864D36"/>
    <w:rsid w:val="008657E2"/>
    <w:rsid w:val="00865BF6"/>
    <w:rsid w:val="00865CC0"/>
    <w:rsid w:val="00865DA1"/>
    <w:rsid w:val="00865FA9"/>
    <w:rsid w:val="00866CE0"/>
    <w:rsid w:val="00870919"/>
    <w:rsid w:val="0087125B"/>
    <w:rsid w:val="00872BED"/>
    <w:rsid w:val="00873486"/>
    <w:rsid w:val="00873963"/>
    <w:rsid w:val="00874454"/>
    <w:rsid w:val="00875F20"/>
    <w:rsid w:val="00876FB3"/>
    <w:rsid w:val="00877614"/>
    <w:rsid w:val="00877CFD"/>
    <w:rsid w:val="00881DB1"/>
    <w:rsid w:val="00882972"/>
    <w:rsid w:val="008829A8"/>
    <w:rsid w:val="0088555F"/>
    <w:rsid w:val="00885AF6"/>
    <w:rsid w:val="00886C97"/>
    <w:rsid w:val="00886EEC"/>
    <w:rsid w:val="0088787D"/>
    <w:rsid w:val="00890B2E"/>
    <w:rsid w:val="00890BB5"/>
    <w:rsid w:val="008926D3"/>
    <w:rsid w:val="00892E18"/>
    <w:rsid w:val="00893B08"/>
    <w:rsid w:val="00894431"/>
    <w:rsid w:val="00896011"/>
    <w:rsid w:val="00897E06"/>
    <w:rsid w:val="008A0E09"/>
    <w:rsid w:val="008A1047"/>
    <w:rsid w:val="008A1BA7"/>
    <w:rsid w:val="008A2514"/>
    <w:rsid w:val="008A2D95"/>
    <w:rsid w:val="008A34E6"/>
    <w:rsid w:val="008A6391"/>
    <w:rsid w:val="008A640F"/>
    <w:rsid w:val="008A6660"/>
    <w:rsid w:val="008A6A35"/>
    <w:rsid w:val="008A7131"/>
    <w:rsid w:val="008B019A"/>
    <w:rsid w:val="008B22CE"/>
    <w:rsid w:val="008B2796"/>
    <w:rsid w:val="008B2EDC"/>
    <w:rsid w:val="008B4F85"/>
    <w:rsid w:val="008B5695"/>
    <w:rsid w:val="008B6236"/>
    <w:rsid w:val="008B63E9"/>
    <w:rsid w:val="008B74FE"/>
    <w:rsid w:val="008B76FA"/>
    <w:rsid w:val="008C30C3"/>
    <w:rsid w:val="008C3E2B"/>
    <w:rsid w:val="008C4792"/>
    <w:rsid w:val="008C56AF"/>
    <w:rsid w:val="008C6881"/>
    <w:rsid w:val="008D0B0E"/>
    <w:rsid w:val="008D0EAE"/>
    <w:rsid w:val="008D11DC"/>
    <w:rsid w:val="008D4A73"/>
    <w:rsid w:val="008D59DC"/>
    <w:rsid w:val="008D76D2"/>
    <w:rsid w:val="008E043B"/>
    <w:rsid w:val="008E4935"/>
    <w:rsid w:val="008E7E2E"/>
    <w:rsid w:val="008F2E55"/>
    <w:rsid w:val="008F3520"/>
    <w:rsid w:val="008F3998"/>
    <w:rsid w:val="008F4562"/>
    <w:rsid w:val="008F6CAA"/>
    <w:rsid w:val="008F761A"/>
    <w:rsid w:val="008F7733"/>
    <w:rsid w:val="00900493"/>
    <w:rsid w:val="0090138B"/>
    <w:rsid w:val="009039D4"/>
    <w:rsid w:val="00904437"/>
    <w:rsid w:val="00904AA0"/>
    <w:rsid w:val="00905335"/>
    <w:rsid w:val="00910AF6"/>
    <w:rsid w:val="00911D5B"/>
    <w:rsid w:val="009137EF"/>
    <w:rsid w:val="00915B81"/>
    <w:rsid w:val="00916BDD"/>
    <w:rsid w:val="00920818"/>
    <w:rsid w:val="00920F80"/>
    <w:rsid w:val="0092149E"/>
    <w:rsid w:val="0092207C"/>
    <w:rsid w:val="0092232B"/>
    <w:rsid w:val="009237FE"/>
    <w:rsid w:val="00923FC5"/>
    <w:rsid w:val="00924F43"/>
    <w:rsid w:val="009260F5"/>
    <w:rsid w:val="0092745A"/>
    <w:rsid w:val="00930787"/>
    <w:rsid w:val="00931106"/>
    <w:rsid w:val="00931B91"/>
    <w:rsid w:val="00931F72"/>
    <w:rsid w:val="009331E2"/>
    <w:rsid w:val="0093391D"/>
    <w:rsid w:val="00933A38"/>
    <w:rsid w:val="009346E1"/>
    <w:rsid w:val="009373A5"/>
    <w:rsid w:val="00940426"/>
    <w:rsid w:val="009406B3"/>
    <w:rsid w:val="0094187F"/>
    <w:rsid w:val="00942DD3"/>
    <w:rsid w:val="009430B7"/>
    <w:rsid w:val="00943AB4"/>
    <w:rsid w:val="0094495F"/>
    <w:rsid w:val="00944BE6"/>
    <w:rsid w:val="00945065"/>
    <w:rsid w:val="0094534C"/>
    <w:rsid w:val="00945409"/>
    <w:rsid w:val="00945C6D"/>
    <w:rsid w:val="00946233"/>
    <w:rsid w:val="0094704E"/>
    <w:rsid w:val="009473FD"/>
    <w:rsid w:val="009478C3"/>
    <w:rsid w:val="00950309"/>
    <w:rsid w:val="00951A9E"/>
    <w:rsid w:val="00952AAA"/>
    <w:rsid w:val="00954982"/>
    <w:rsid w:val="009558D1"/>
    <w:rsid w:val="00955984"/>
    <w:rsid w:val="00956E91"/>
    <w:rsid w:val="009626C1"/>
    <w:rsid w:val="00962829"/>
    <w:rsid w:val="00962CF6"/>
    <w:rsid w:val="00962D91"/>
    <w:rsid w:val="00965638"/>
    <w:rsid w:val="009657B2"/>
    <w:rsid w:val="0096777F"/>
    <w:rsid w:val="0097048D"/>
    <w:rsid w:val="00971FA4"/>
    <w:rsid w:val="009733FC"/>
    <w:rsid w:val="0097347E"/>
    <w:rsid w:val="00974123"/>
    <w:rsid w:val="00974F35"/>
    <w:rsid w:val="009751CE"/>
    <w:rsid w:val="00980604"/>
    <w:rsid w:val="00980949"/>
    <w:rsid w:val="0098189E"/>
    <w:rsid w:val="00981A1C"/>
    <w:rsid w:val="009827BC"/>
    <w:rsid w:val="0098357B"/>
    <w:rsid w:val="009844ED"/>
    <w:rsid w:val="009850CB"/>
    <w:rsid w:val="00985844"/>
    <w:rsid w:val="00986C26"/>
    <w:rsid w:val="009870AE"/>
    <w:rsid w:val="009874A2"/>
    <w:rsid w:val="00987C1F"/>
    <w:rsid w:val="0099172A"/>
    <w:rsid w:val="00991864"/>
    <w:rsid w:val="0099342A"/>
    <w:rsid w:val="00993B99"/>
    <w:rsid w:val="0099467B"/>
    <w:rsid w:val="00997231"/>
    <w:rsid w:val="00997358"/>
    <w:rsid w:val="009A0C62"/>
    <w:rsid w:val="009A0EE3"/>
    <w:rsid w:val="009A221A"/>
    <w:rsid w:val="009A2F18"/>
    <w:rsid w:val="009A4174"/>
    <w:rsid w:val="009A650E"/>
    <w:rsid w:val="009A72F0"/>
    <w:rsid w:val="009A732B"/>
    <w:rsid w:val="009B04C5"/>
    <w:rsid w:val="009B0C95"/>
    <w:rsid w:val="009B1C97"/>
    <w:rsid w:val="009B3307"/>
    <w:rsid w:val="009B5472"/>
    <w:rsid w:val="009B7FC9"/>
    <w:rsid w:val="009C0564"/>
    <w:rsid w:val="009C083E"/>
    <w:rsid w:val="009C14DE"/>
    <w:rsid w:val="009C1C71"/>
    <w:rsid w:val="009C2CCF"/>
    <w:rsid w:val="009C3DDE"/>
    <w:rsid w:val="009C4002"/>
    <w:rsid w:val="009C4E9B"/>
    <w:rsid w:val="009C5462"/>
    <w:rsid w:val="009C6D54"/>
    <w:rsid w:val="009C7026"/>
    <w:rsid w:val="009D0484"/>
    <w:rsid w:val="009D06E6"/>
    <w:rsid w:val="009D1960"/>
    <w:rsid w:val="009D1B49"/>
    <w:rsid w:val="009D459B"/>
    <w:rsid w:val="009D4711"/>
    <w:rsid w:val="009D68DE"/>
    <w:rsid w:val="009D6A54"/>
    <w:rsid w:val="009D6FE3"/>
    <w:rsid w:val="009D745B"/>
    <w:rsid w:val="009E19E0"/>
    <w:rsid w:val="009E2373"/>
    <w:rsid w:val="009E43D4"/>
    <w:rsid w:val="009E45A7"/>
    <w:rsid w:val="009E488F"/>
    <w:rsid w:val="009E5907"/>
    <w:rsid w:val="009E6113"/>
    <w:rsid w:val="009E63F6"/>
    <w:rsid w:val="009F09AA"/>
    <w:rsid w:val="009F1132"/>
    <w:rsid w:val="009F1D18"/>
    <w:rsid w:val="009F3597"/>
    <w:rsid w:val="009F47E2"/>
    <w:rsid w:val="009F64FE"/>
    <w:rsid w:val="009F6990"/>
    <w:rsid w:val="009F6A3A"/>
    <w:rsid w:val="009F722D"/>
    <w:rsid w:val="009F7884"/>
    <w:rsid w:val="00A00A58"/>
    <w:rsid w:val="00A01450"/>
    <w:rsid w:val="00A020D9"/>
    <w:rsid w:val="00A05F50"/>
    <w:rsid w:val="00A066FE"/>
    <w:rsid w:val="00A1051D"/>
    <w:rsid w:val="00A114C7"/>
    <w:rsid w:val="00A11CCB"/>
    <w:rsid w:val="00A14761"/>
    <w:rsid w:val="00A16400"/>
    <w:rsid w:val="00A168A3"/>
    <w:rsid w:val="00A16A5D"/>
    <w:rsid w:val="00A17E57"/>
    <w:rsid w:val="00A226DD"/>
    <w:rsid w:val="00A22C23"/>
    <w:rsid w:val="00A2331B"/>
    <w:rsid w:val="00A23416"/>
    <w:rsid w:val="00A243EE"/>
    <w:rsid w:val="00A2493C"/>
    <w:rsid w:val="00A25A2E"/>
    <w:rsid w:val="00A2719B"/>
    <w:rsid w:val="00A309E6"/>
    <w:rsid w:val="00A33C0F"/>
    <w:rsid w:val="00A34F68"/>
    <w:rsid w:val="00A35841"/>
    <w:rsid w:val="00A363A6"/>
    <w:rsid w:val="00A37215"/>
    <w:rsid w:val="00A402F8"/>
    <w:rsid w:val="00A40A9F"/>
    <w:rsid w:val="00A40EC3"/>
    <w:rsid w:val="00A41265"/>
    <w:rsid w:val="00A41F14"/>
    <w:rsid w:val="00A43397"/>
    <w:rsid w:val="00A44535"/>
    <w:rsid w:val="00A46ABF"/>
    <w:rsid w:val="00A55D22"/>
    <w:rsid w:val="00A56AA2"/>
    <w:rsid w:val="00A577DF"/>
    <w:rsid w:val="00A61FEE"/>
    <w:rsid w:val="00A645D8"/>
    <w:rsid w:val="00A65107"/>
    <w:rsid w:val="00A65AA6"/>
    <w:rsid w:val="00A66890"/>
    <w:rsid w:val="00A7024C"/>
    <w:rsid w:val="00A7141A"/>
    <w:rsid w:val="00A71EA4"/>
    <w:rsid w:val="00A72320"/>
    <w:rsid w:val="00A72726"/>
    <w:rsid w:val="00A734B5"/>
    <w:rsid w:val="00A7734D"/>
    <w:rsid w:val="00A80570"/>
    <w:rsid w:val="00A81AF5"/>
    <w:rsid w:val="00A81B61"/>
    <w:rsid w:val="00A825C8"/>
    <w:rsid w:val="00A83569"/>
    <w:rsid w:val="00A8453B"/>
    <w:rsid w:val="00A85BA1"/>
    <w:rsid w:val="00A868A5"/>
    <w:rsid w:val="00A87EE1"/>
    <w:rsid w:val="00A90768"/>
    <w:rsid w:val="00A9266F"/>
    <w:rsid w:val="00A93C5A"/>
    <w:rsid w:val="00A9411F"/>
    <w:rsid w:val="00A9462C"/>
    <w:rsid w:val="00A94727"/>
    <w:rsid w:val="00AA079E"/>
    <w:rsid w:val="00AA1587"/>
    <w:rsid w:val="00AA187F"/>
    <w:rsid w:val="00AA188C"/>
    <w:rsid w:val="00AA1A4D"/>
    <w:rsid w:val="00AA2CD4"/>
    <w:rsid w:val="00AA2F39"/>
    <w:rsid w:val="00AA342E"/>
    <w:rsid w:val="00AA3476"/>
    <w:rsid w:val="00AA428E"/>
    <w:rsid w:val="00AA5210"/>
    <w:rsid w:val="00AA5395"/>
    <w:rsid w:val="00AB1825"/>
    <w:rsid w:val="00AB1955"/>
    <w:rsid w:val="00AB2158"/>
    <w:rsid w:val="00AB379D"/>
    <w:rsid w:val="00AB42BF"/>
    <w:rsid w:val="00AB5FD4"/>
    <w:rsid w:val="00AB7992"/>
    <w:rsid w:val="00AC073A"/>
    <w:rsid w:val="00AC2C5E"/>
    <w:rsid w:val="00AC2FD0"/>
    <w:rsid w:val="00AC330A"/>
    <w:rsid w:val="00AC3536"/>
    <w:rsid w:val="00AC64D2"/>
    <w:rsid w:val="00AC709D"/>
    <w:rsid w:val="00AC7FB1"/>
    <w:rsid w:val="00AD18A1"/>
    <w:rsid w:val="00AD1F55"/>
    <w:rsid w:val="00AD2860"/>
    <w:rsid w:val="00AD2F93"/>
    <w:rsid w:val="00AD3542"/>
    <w:rsid w:val="00AD41EF"/>
    <w:rsid w:val="00AD5D4A"/>
    <w:rsid w:val="00AD6860"/>
    <w:rsid w:val="00AD752F"/>
    <w:rsid w:val="00AD7756"/>
    <w:rsid w:val="00AD7CB8"/>
    <w:rsid w:val="00AE0A65"/>
    <w:rsid w:val="00AE3963"/>
    <w:rsid w:val="00AE3B3C"/>
    <w:rsid w:val="00AE54B1"/>
    <w:rsid w:val="00AE5D63"/>
    <w:rsid w:val="00AF57EB"/>
    <w:rsid w:val="00AF6A23"/>
    <w:rsid w:val="00AF7F87"/>
    <w:rsid w:val="00B00470"/>
    <w:rsid w:val="00B0168A"/>
    <w:rsid w:val="00B02559"/>
    <w:rsid w:val="00B02C3E"/>
    <w:rsid w:val="00B03671"/>
    <w:rsid w:val="00B11E9C"/>
    <w:rsid w:val="00B12EA6"/>
    <w:rsid w:val="00B13F36"/>
    <w:rsid w:val="00B15A3C"/>
    <w:rsid w:val="00B17B8B"/>
    <w:rsid w:val="00B21758"/>
    <w:rsid w:val="00B23137"/>
    <w:rsid w:val="00B23DC0"/>
    <w:rsid w:val="00B241EA"/>
    <w:rsid w:val="00B2455B"/>
    <w:rsid w:val="00B25509"/>
    <w:rsid w:val="00B25F30"/>
    <w:rsid w:val="00B270EB"/>
    <w:rsid w:val="00B315E6"/>
    <w:rsid w:val="00B33202"/>
    <w:rsid w:val="00B333A3"/>
    <w:rsid w:val="00B35290"/>
    <w:rsid w:val="00B355FD"/>
    <w:rsid w:val="00B35896"/>
    <w:rsid w:val="00B35BE1"/>
    <w:rsid w:val="00B40E40"/>
    <w:rsid w:val="00B4171C"/>
    <w:rsid w:val="00B43F20"/>
    <w:rsid w:val="00B44B77"/>
    <w:rsid w:val="00B44D8C"/>
    <w:rsid w:val="00B45C65"/>
    <w:rsid w:val="00B4633C"/>
    <w:rsid w:val="00B46BFA"/>
    <w:rsid w:val="00B47623"/>
    <w:rsid w:val="00B5003C"/>
    <w:rsid w:val="00B523FC"/>
    <w:rsid w:val="00B52569"/>
    <w:rsid w:val="00B52B53"/>
    <w:rsid w:val="00B57F37"/>
    <w:rsid w:val="00B60515"/>
    <w:rsid w:val="00B60BDC"/>
    <w:rsid w:val="00B611E4"/>
    <w:rsid w:val="00B6255B"/>
    <w:rsid w:val="00B6328C"/>
    <w:rsid w:val="00B6489B"/>
    <w:rsid w:val="00B661F3"/>
    <w:rsid w:val="00B67335"/>
    <w:rsid w:val="00B67CE4"/>
    <w:rsid w:val="00B7077C"/>
    <w:rsid w:val="00B72096"/>
    <w:rsid w:val="00B73E38"/>
    <w:rsid w:val="00B74113"/>
    <w:rsid w:val="00B76D90"/>
    <w:rsid w:val="00B76DD0"/>
    <w:rsid w:val="00B8111C"/>
    <w:rsid w:val="00B811AA"/>
    <w:rsid w:val="00B824F8"/>
    <w:rsid w:val="00B82556"/>
    <w:rsid w:val="00B82737"/>
    <w:rsid w:val="00B84713"/>
    <w:rsid w:val="00B86EF0"/>
    <w:rsid w:val="00B87C58"/>
    <w:rsid w:val="00B87E23"/>
    <w:rsid w:val="00B90A7B"/>
    <w:rsid w:val="00B90EBE"/>
    <w:rsid w:val="00B91419"/>
    <w:rsid w:val="00B9253F"/>
    <w:rsid w:val="00B93888"/>
    <w:rsid w:val="00B93F93"/>
    <w:rsid w:val="00B943AD"/>
    <w:rsid w:val="00B94721"/>
    <w:rsid w:val="00B9495D"/>
    <w:rsid w:val="00B95A29"/>
    <w:rsid w:val="00B96167"/>
    <w:rsid w:val="00BA0362"/>
    <w:rsid w:val="00BA1794"/>
    <w:rsid w:val="00BA3D1B"/>
    <w:rsid w:val="00BA520E"/>
    <w:rsid w:val="00BA6AF7"/>
    <w:rsid w:val="00BA7688"/>
    <w:rsid w:val="00BA7E20"/>
    <w:rsid w:val="00BB260E"/>
    <w:rsid w:val="00BB3905"/>
    <w:rsid w:val="00BB4415"/>
    <w:rsid w:val="00BB6012"/>
    <w:rsid w:val="00BC067E"/>
    <w:rsid w:val="00BC249A"/>
    <w:rsid w:val="00BC2B65"/>
    <w:rsid w:val="00BC3011"/>
    <w:rsid w:val="00BC468A"/>
    <w:rsid w:val="00BC4B58"/>
    <w:rsid w:val="00BC5560"/>
    <w:rsid w:val="00BC566F"/>
    <w:rsid w:val="00BD05EB"/>
    <w:rsid w:val="00BD32C8"/>
    <w:rsid w:val="00BD3FFC"/>
    <w:rsid w:val="00BD6AF5"/>
    <w:rsid w:val="00BE1ACD"/>
    <w:rsid w:val="00BE41B5"/>
    <w:rsid w:val="00BE43A8"/>
    <w:rsid w:val="00BF08E9"/>
    <w:rsid w:val="00BF18C5"/>
    <w:rsid w:val="00BF1944"/>
    <w:rsid w:val="00BF32FD"/>
    <w:rsid w:val="00BF61FF"/>
    <w:rsid w:val="00BF730B"/>
    <w:rsid w:val="00C01854"/>
    <w:rsid w:val="00C020E1"/>
    <w:rsid w:val="00C06DB6"/>
    <w:rsid w:val="00C07543"/>
    <w:rsid w:val="00C07CB9"/>
    <w:rsid w:val="00C1078F"/>
    <w:rsid w:val="00C12AC6"/>
    <w:rsid w:val="00C139E3"/>
    <w:rsid w:val="00C1470C"/>
    <w:rsid w:val="00C15FD8"/>
    <w:rsid w:val="00C17D2A"/>
    <w:rsid w:val="00C214B6"/>
    <w:rsid w:val="00C222EC"/>
    <w:rsid w:val="00C24C42"/>
    <w:rsid w:val="00C25654"/>
    <w:rsid w:val="00C2682B"/>
    <w:rsid w:val="00C272EE"/>
    <w:rsid w:val="00C313B3"/>
    <w:rsid w:val="00C34677"/>
    <w:rsid w:val="00C35159"/>
    <w:rsid w:val="00C37108"/>
    <w:rsid w:val="00C40917"/>
    <w:rsid w:val="00C40FE4"/>
    <w:rsid w:val="00C43C3F"/>
    <w:rsid w:val="00C46C1E"/>
    <w:rsid w:val="00C516E4"/>
    <w:rsid w:val="00C519FC"/>
    <w:rsid w:val="00C51AC0"/>
    <w:rsid w:val="00C529AA"/>
    <w:rsid w:val="00C52CE0"/>
    <w:rsid w:val="00C53187"/>
    <w:rsid w:val="00C53424"/>
    <w:rsid w:val="00C56B86"/>
    <w:rsid w:val="00C60227"/>
    <w:rsid w:val="00C625CE"/>
    <w:rsid w:val="00C632F5"/>
    <w:rsid w:val="00C644C3"/>
    <w:rsid w:val="00C66122"/>
    <w:rsid w:val="00C674A5"/>
    <w:rsid w:val="00C726D9"/>
    <w:rsid w:val="00C72978"/>
    <w:rsid w:val="00C73159"/>
    <w:rsid w:val="00C737E4"/>
    <w:rsid w:val="00C73E2F"/>
    <w:rsid w:val="00C73FC2"/>
    <w:rsid w:val="00C74CAD"/>
    <w:rsid w:val="00C77DF1"/>
    <w:rsid w:val="00C800CD"/>
    <w:rsid w:val="00C80599"/>
    <w:rsid w:val="00C80DA4"/>
    <w:rsid w:val="00C80DEA"/>
    <w:rsid w:val="00C82837"/>
    <w:rsid w:val="00C83132"/>
    <w:rsid w:val="00C833F8"/>
    <w:rsid w:val="00C85CB9"/>
    <w:rsid w:val="00C873B6"/>
    <w:rsid w:val="00C8786F"/>
    <w:rsid w:val="00C87A58"/>
    <w:rsid w:val="00C87F9F"/>
    <w:rsid w:val="00C907E4"/>
    <w:rsid w:val="00C92971"/>
    <w:rsid w:val="00C93298"/>
    <w:rsid w:val="00C932D5"/>
    <w:rsid w:val="00C967FA"/>
    <w:rsid w:val="00CA019C"/>
    <w:rsid w:val="00CA0D1F"/>
    <w:rsid w:val="00CA3593"/>
    <w:rsid w:val="00CA490E"/>
    <w:rsid w:val="00CA51FD"/>
    <w:rsid w:val="00CA71C7"/>
    <w:rsid w:val="00CA7583"/>
    <w:rsid w:val="00CA7BB0"/>
    <w:rsid w:val="00CB0980"/>
    <w:rsid w:val="00CB1537"/>
    <w:rsid w:val="00CB2AF5"/>
    <w:rsid w:val="00CB2BA4"/>
    <w:rsid w:val="00CB64EF"/>
    <w:rsid w:val="00CB6577"/>
    <w:rsid w:val="00CB744A"/>
    <w:rsid w:val="00CC28F2"/>
    <w:rsid w:val="00CC2DE0"/>
    <w:rsid w:val="00CC2EA4"/>
    <w:rsid w:val="00CC4714"/>
    <w:rsid w:val="00CC5AB2"/>
    <w:rsid w:val="00CC5D97"/>
    <w:rsid w:val="00CC690C"/>
    <w:rsid w:val="00CC772B"/>
    <w:rsid w:val="00CD1846"/>
    <w:rsid w:val="00CD1915"/>
    <w:rsid w:val="00CD356F"/>
    <w:rsid w:val="00CD4D5C"/>
    <w:rsid w:val="00CD5874"/>
    <w:rsid w:val="00CD5D37"/>
    <w:rsid w:val="00CD5FB5"/>
    <w:rsid w:val="00CD6D2E"/>
    <w:rsid w:val="00CD7EAC"/>
    <w:rsid w:val="00CE0481"/>
    <w:rsid w:val="00CE1177"/>
    <w:rsid w:val="00CE1863"/>
    <w:rsid w:val="00CE275A"/>
    <w:rsid w:val="00CE2B59"/>
    <w:rsid w:val="00CE3A90"/>
    <w:rsid w:val="00CE413C"/>
    <w:rsid w:val="00CE4854"/>
    <w:rsid w:val="00CF14BB"/>
    <w:rsid w:val="00CF1503"/>
    <w:rsid w:val="00CF1EB3"/>
    <w:rsid w:val="00CF27DA"/>
    <w:rsid w:val="00CF2C68"/>
    <w:rsid w:val="00CF310C"/>
    <w:rsid w:val="00CF4DAF"/>
    <w:rsid w:val="00CF5280"/>
    <w:rsid w:val="00CF62EA"/>
    <w:rsid w:val="00CF6F85"/>
    <w:rsid w:val="00CF7634"/>
    <w:rsid w:val="00CF79C5"/>
    <w:rsid w:val="00D015F8"/>
    <w:rsid w:val="00D02559"/>
    <w:rsid w:val="00D02881"/>
    <w:rsid w:val="00D048E1"/>
    <w:rsid w:val="00D05A15"/>
    <w:rsid w:val="00D06A60"/>
    <w:rsid w:val="00D06F2F"/>
    <w:rsid w:val="00D102CF"/>
    <w:rsid w:val="00D1035B"/>
    <w:rsid w:val="00D1055C"/>
    <w:rsid w:val="00D10DC9"/>
    <w:rsid w:val="00D117AF"/>
    <w:rsid w:val="00D11F05"/>
    <w:rsid w:val="00D12216"/>
    <w:rsid w:val="00D126F9"/>
    <w:rsid w:val="00D132AB"/>
    <w:rsid w:val="00D13A68"/>
    <w:rsid w:val="00D14C11"/>
    <w:rsid w:val="00D15006"/>
    <w:rsid w:val="00D16402"/>
    <w:rsid w:val="00D16B2C"/>
    <w:rsid w:val="00D1794E"/>
    <w:rsid w:val="00D17EEB"/>
    <w:rsid w:val="00D203FF"/>
    <w:rsid w:val="00D21E11"/>
    <w:rsid w:val="00D22356"/>
    <w:rsid w:val="00D223CF"/>
    <w:rsid w:val="00D22D56"/>
    <w:rsid w:val="00D23A6D"/>
    <w:rsid w:val="00D23BA7"/>
    <w:rsid w:val="00D23ED3"/>
    <w:rsid w:val="00D24674"/>
    <w:rsid w:val="00D249A1"/>
    <w:rsid w:val="00D24FC9"/>
    <w:rsid w:val="00D256AE"/>
    <w:rsid w:val="00D258C7"/>
    <w:rsid w:val="00D27C66"/>
    <w:rsid w:val="00D27F9B"/>
    <w:rsid w:val="00D309C5"/>
    <w:rsid w:val="00D30E88"/>
    <w:rsid w:val="00D31CCB"/>
    <w:rsid w:val="00D328A3"/>
    <w:rsid w:val="00D329E3"/>
    <w:rsid w:val="00D33B2F"/>
    <w:rsid w:val="00D3554F"/>
    <w:rsid w:val="00D357D7"/>
    <w:rsid w:val="00D35A06"/>
    <w:rsid w:val="00D36DE7"/>
    <w:rsid w:val="00D36F59"/>
    <w:rsid w:val="00D375F4"/>
    <w:rsid w:val="00D379A5"/>
    <w:rsid w:val="00D41050"/>
    <w:rsid w:val="00D41A90"/>
    <w:rsid w:val="00D42C38"/>
    <w:rsid w:val="00D42E37"/>
    <w:rsid w:val="00D45F54"/>
    <w:rsid w:val="00D465E4"/>
    <w:rsid w:val="00D466DD"/>
    <w:rsid w:val="00D468E4"/>
    <w:rsid w:val="00D46A90"/>
    <w:rsid w:val="00D51581"/>
    <w:rsid w:val="00D515DE"/>
    <w:rsid w:val="00D51CB0"/>
    <w:rsid w:val="00D52781"/>
    <w:rsid w:val="00D52C03"/>
    <w:rsid w:val="00D53F60"/>
    <w:rsid w:val="00D553E5"/>
    <w:rsid w:val="00D55CC1"/>
    <w:rsid w:val="00D611A2"/>
    <w:rsid w:val="00D612E5"/>
    <w:rsid w:val="00D61341"/>
    <w:rsid w:val="00D62B5B"/>
    <w:rsid w:val="00D62E2E"/>
    <w:rsid w:val="00D64BF4"/>
    <w:rsid w:val="00D6516E"/>
    <w:rsid w:val="00D6584D"/>
    <w:rsid w:val="00D67DF3"/>
    <w:rsid w:val="00D7024C"/>
    <w:rsid w:val="00D7379E"/>
    <w:rsid w:val="00D76792"/>
    <w:rsid w:val="00D76FF2"/>
    <w:rsid w:val="00D77E52"/>
    <w:rsid w:val="00D80D98"/>
    <w:rsid w:val="00D80E5E"/>
    <w:rsid w:val="00D81843"/>
    <w:rsid w:val="00D82DA7"/>
    <w:rsid w:val="00D84C44"/>
    <w:rsid w:val="00D9027B"/>
    <w:rsid w:val="00D90E4E"/>
    <w:rsid w:val="00D91897"/>
    <w:rsid w:val="00D9231A"/>
    <w:rsid w:val="00D934FE"/>
    <w:rsid w:val="00D952C9"/>
    <w:rsid w:val="00D95365"/>
    <w:rsid w:val="00D961B6"/>
    <w:rsid w:val="00D97BD0"/>
    <w:rsid w:val="00D97C75"/>
    <w:rsid w:val="00DA21DB"/>
    <w:rsid w:val="00DA32E9"/>
    <w:rsid w:val="00DA3A9A"/>
    <w:rsid w:val="00DA5488"/>
    <w:rsid w:val="00DA6F01"/>
    <w:rsid w:val="00DA73BF"/>
    <w:rsid w:val="00DA7E88"/>
    <w:rsid w:val="00DB09CF"/>
    <w:rsid w:val="00DB1F74"/>
    <w:rsid w:val="00DB4BE1"/>
    <w:rsid w:val="00DB560F"/>
    <w:rsid w:val="00DC0395"/>
    <w:rsid w:val="00DC183B"/>
    <w:rsid w:val="00DC1FC9"/>
    <w:rsid w:val="00DC2617"/>
    <w:rsid w:val="00DC2835"/>
    <w:rsid w:val="00DC356C"/>
    <w:rsid w:val="00DC4311"/>
    <w:rsid w:val="00DC4CB7"/>
    <w:rsid w:val="00DC7D1B"/>
    <w:rsid w:val="00DD1081"/>
    <w:rsid w:val="00DD115E"/>
    <w:rsid w:val="00DD15D8"/>
    <w:rsid w:val="00DD1872"/>
    <w:rsid w:val="00DD2908"/>
    <w:rsid w:val="00DD4E09"/>
    <w:rsid w:val="00DD50C0"/>
    <w:rsid w:val="00DD52FD"/>
    <w:rsid w:val="00DD546C"/>
    <w:rsid w:val="00DD68EF"/>
    <w:rsid w:val="00DD69E7"/>
    <w:rsid w:val="00DD7F09"/>
    <w:rsid w:val="00DE03D5"/>
    <w:rsid w:val="00DE2672"/>
    <w:rsid w:val="00DE5EBA"/>
    <w:rsid w:val="00DE5F58"/>
    <w:rsid w:val="00DE634D"/>
    <w:rsid w:val="00DE6BB6"/>
    <w:rsid w:val="00DF162B"/>
    <w:rsid w:val="00DF26C7"/>
    <w:rsid w:val="00DF392E"/>
    <w:rsid w:val="00DF4E63"/>
    <w:rsid w:val="00DF5217"/>
    <w:rsid w:val="00DF6716"/>
    <w:rsid w:val="00DF7C4E"/>
    <w:rsid w:val="00DF7DB4"/>
    <w:rsid w:val="00E011FE"/>
    <w:rsid w:val="00E015AB"/>
    <w:rsid w:val="00E01C74"/>
    <w:rsid w:val="00E02824"/>
    <w:rsid w:val="00E028A4"/>
    <w:rsid w:val="00E0316C"/>
    <w:rsid w:val="00E046E1"/>
    <w:rsid w:val="00E05AEC"/>
    <w:rsid w:val="00E07E9B"/>
    <w:rsid w:val="00E112CA"/>
    <w:rsid w:val="00E11E3F"/>
    <w:rsid w:val="00E1234E"/>
    <w:rsid w:val="00E12EC2"/>
    <w:rsid w:val="00E13953"/>
    <w:rsid w:val="00E148E9"/>
    <w:rsid w:val="00E14A21"/>
    <w:rsid w:val="00E1625A"/>
    <w:rsid w:val="00E223E4"/>
    <w:rsid w:val="00E24C42"/>
    <w:rsid w:val="00E2700E"/>
    <w:rsid w:val="00E27E3C"/>
    <w:rsid w:val="00E27E56"/>
    <w:rsid w:val="00E3203F"/>
    <w:rsid w:val="00E35F28"/>
    <w:rsid w:val="00E40B12"/>
    <w:rsid w:val="00E411B4"/>
    <w:rsid w:val="00E4231F"/>
    <w:rsid w:val="00E42445"/>
    <w:rsid w:val="00E43633"/>
    <w:rsid w:val="00E43F07"/>
    <w:rsid w:val="00E447C0"/>
    <w:rsid w:val="00E45268"/>
    <w:rsid w:val="00E457A6"/>
    <w:rsid w:val="00E45C6A"/>
    <w:rsid w:val="00E45EA5"/>
    <w:rsid w:val="00E45F9F"/>
    <w:rsid w:val="00E46670"/>
    <w:rsid w:val="00E47A4E"/>
    <w:rsid w:val="00E50EF8"/>
    <w:rsid w:val="00E51096"/>
    <w:rsid w:val="00E55254"/>
    <w:rsid w:val="00E56A7C"/>
    <w:rsid w:val="00E57FDA"/>
    <w:rsid w:val="00E60DF3"/>
    <w:rsid w:val="00E6164D"/>
    <w:rsid w:val="00E64320"/>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38B6"/>
    <w:rsid w:val="00E853E4"/>
    <w:rsid w:val="00E86E70"/>
    <w:rsid w:val="00E904F1"/>
    <w:rsid w:val="00E918FF"/>
    <w:rsid w:val="00E9204A"/>
    <w:rsid w:val="00E92897"/>
    <w:rsid w:val="00E9379A"/>
    <w:rsid w:val="00E937A7"/>
    <w:rsid w:val="00E93ABA"/>
    <w:rsid w:val="00E9486E"/>
    <w:rsid w:val="00E952EA"/>
    <w:rsid w:val="00E974E5"/>
    <w:rsid w:val="00E9760C"/>
    <w:rsid w:val="00EA4C1E"/>
    <w:rsid w:val="00EA5292"/>
    <w:rsid w:val="00EA5927"/>
    <w:rsid w:val="00EA6A3F"/>
    <w:rsid w:val="00EB2CCD"/>
    <w:rsid w:val="00EB2FDA"/>
    <w:rsid w:val="00EB3347"/>
    <w:rsid w:val="00EB50D7"/>
    <w:rsid w:val="00EC022A"/>
    <w:rsid w:val="00EC0A5A"/>
    <w:rsid w:val="00EC1EF8"/>
    <w:rsid w:val="00EC2C0D"/>
    <w:rsid w:val="00EC4A39"/>
    <w:rsid w:val="00EC5FB3"/>
    <w:rsid w:val="00EC6142"/>
    <w:rsid w:val="00EC68F8"/>
    <w:rsid w:val="00EC713D"/>
    <w:rsid w:val="00ED368C"/>
    <w:rsid w:val="00ED36F1"/>
    <w:rsid w:val="00ED40BA"/>
    <w:rsid w:val="00ED40F3"/>
    <w:rsid w:val="00ED45C1"/>
    <w:rsid w:val="00ED4BAA"/>
    <w:rsid w:val="00ED4CCD"/>
    <w:rsid w:val="00ED4E26"/>
    <w:rsid w:val="00ED63D0"/>
    <w:rsid w:val="00ED71F2"/>
    <w:rsid w:val="00ED7919"/>
    <w:rsid w:val="00EE2882"/>
    <w:rsid w:val="00EE2D6C"/>
    <w:rsid w:val="00EE5982"/>
    <w:rsid w:val="00EE5CD5"/>
    <w:rsid w:val="00EE741C"/>
    <w:rsid w:val="00EF029F"/>
    <w:rsid w:val="00EF10C9"/>
    <w:rsid w:val="00EF27D9"/>
    <w:rsid w:val="00EF3327"/>
    <w:rsid w:val="00EF3D6F"/>
    <w:rsid w:val="00EF783E"/>
    <w:rsid w:val="00F02289"/>
    <w:rsid w:val="00F0298E"/>
    <w:rsid w:val="00F0323D"/>
    <w:rsid w:val="00F0451B"/>
    <w:rsid w:val="00F05033"/>
    <w:rsid w:val="00F0512C"/>
    <w:rsid w:val="00F0560C"/>
    <w:rsid w:val="00F076F4"/>
    <w:rsid w:val="00F07962"/>
    <w:rsid w:val="00F112EC"/>
    <w:rsid w:val="00F1198F"/>
    <w:rsid w:val="00F14830"/>
    <w:rsid w:val="00F1502B"/>
    <w:rsid w:val="00F1575F"/>
    <w:rsid w:val="00F17ACB"/>
    <w:rsid w:val="00F21385"/>
    <w:rsid w:val="00F23D5D"/>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37072"/>
    <w:rsid w:val="00F4259C"/>
    <w:rsid w:val="00F42C5A"/>
    <w:rsid w:val="00F42F65"/>
    <w:rsid w:val="00F45DFD"/>
    <w:rsid w:val="00F467FE"/>
    <w:rsid w:val="00F506E0"/>
    <w:rsid w:val="00F52035"/>
    <w:rsid w:val="00F52102"/>
    <w:rsid w:val="00F544DF"/>
    <w:rsid w:val="00F549EF"/>
    <w:rsid w:val="00F54B49"/>
    <w:rsid w:val="00F556CC"/>
    <w:rsid w:val="00F55E7A"/>
    <w:rsid w:val="00F563AB"/>
    <w:rsid w:val="00F565EA"/>
    <w:rsid w:val="00F57223"/>
    <w:rsid w:val="00F6312F"/>
    <w:rsid w:val="00F659B8"/>
    <w:rsid w:val="00F659C4"/>
    <w:rsid w:val="00F65D14"/>
    <w:rsid w:val="00F662FF"/>
    <w:rsid w:val="00F6715C"/>
    <w:rsid w:val="00F714C2"/>
    <w:rsid w:val="00F71765"/>
    <w:rsid w:val="00F73B4C"/>
    <w:rsid w:val="00F73C02"/>
    <w:rsid w:val="00F75C32"/>
    <w:rsid w:val="00F75CB9"/>
    <w:rsid w:val="00F76817"/>
    <w:rsid w:val="00F771AD"/>
    <w:rsid w:val="00F80E24"/>
    <w:rsid w:val="00F80ED2"/>
    <w:rsid w:val="00F81632"/>
    <w:rsid w:val="00F81EF8"/>
    <w:rsid w:val="00F83E0F"/>
    <w:rsid w:val="00F858EC"/>
    <w:rsid w:val="00F85F76"/>
    <w:rsid w:val="00F86419"/>
    <w:rsid w:val="00F87609"/>
    <w:rsid w:val="00F87CDA"/>
    <w:rsid w:val="00F915BD"/>
    <w:rsid w:val="00F924DF"/>
    <w:rsid w:val="00F93528"/>
    <w:rsid w:val="00F939E6"/>
    <w:rsid w:val="00F95705"/>
    <w:rsid w:val="00F959F1"/>
    <w:rsid w:val="00F95CB2"/>
    <w:rsid w:val="00F96457"/>
    <w:rsid w:val="00F968F8"/>
    <w:rsid w:val="00F96CB9"/>
    <w:rsid w:val="00F974A4"/>
    <w:rsid w:val="00F97B28"/>
    <w:rsid w:val="00FA2D0D"/>
    <w:rsid w:val="00FA2EF0"/>
    <w:rsid w:val="00FA3361"/>
    <w:rsid w:val="00FA5E05"/>
    <w:rsid w:val="00FA64F4"/>
    <w:rsid w:val="00FA740E"/>
    <w:rsid w:val="00FA740F"/>
    <w:rsid w:val="00FA7A00"/>
    <w:rsid w:val="00FB2526"/>
    <w:rsid w:val="00FB2CEB"/>
    <w:rsid w:val="00FB329C"/>
    <w:rsid w:val="00FB584A"/>
    <w:rsid w:val="00FB5D28"/>
    <w:rsid w:val="00FB611F"/>
    <w:rsid w:val="00FB6482"/>
    <w:rsid w:val="00FB6653"/>
    <w:rsid w:val="00FB6E89"/>
    <w:rsid w:val="00FB7F24"/>
    <w:rsid w:val="00FC045F"/>
    <w:rsid w:val="00FC0C0D"/>
    <w:rsid w:val="00FC0C48"/>
    <w:rsid w:val="00FC1D09"/>
    <w:rsid w:val="00FC26D2"/>
    <w:rsid w:val="00FC2AA8"/>
    <w:rsid w:val="00FC34A2"/>
    <w:rsid w:val="00FC49BB"/>
    <w:rsid w:val="00FC5AF7"/>
    <w:rsid w:val="00FC5E2F"/>
    <w:rsid w:val="00FD3A75"/>
    <w:rsid w:val="00FD3CD8"/>
    <w:rsid w:val="00FD3E5B"/>
    <w:rsid w:val="00FD6117"/>
    <w:rsid w:val="00FD7C07"/>
    <w:rsid w:val="00FE0EC6"/>
    <w:rsid w:val="00FE0F69"/>
    <w:rsid w:val="00FE2877"/>
    <w:rsid w:val="00FF4E40"/>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 type="connector" idref="#Line 56"/>
        <o:r id="V:Rule2" type="connector" idref="#Line 57"/>
        <o:r id="V:Rule3" type="connector" idref="#Line 58"/>
        <o:r id="V:Rule4" type="connector" idref="#Line 59"/>
        <o:r id="V:Rule5" type="connector" idref="#Line 60"/>
        <o:r id="V:Rule6" type="connector" idref="#Line 61"/>
        <o:r id="V:Rule7" type="connector" idref="#Line 62"/>
        <o:r id="V:Rule8" type="connector" idref="#Line 63"/>
        <o:r id="V:Rule9" type="connector" idref="#Line 64"/>
        <o:r id="V:Rule10" type="connector" idref="#Line 65"/>
        <o:r id="V:Rule11" type="connector" idref="#Line 66"/>
        <o:r id="V:Rule12" type="connector" idref="#Line 67"/>
        <o:r id="V:Rule13" type="connector" idref="#Line 68"/>
        <o:r id="V:Rule14" type="connector" idref="#Line 71"/>
        <o:r id="V:Rule15" type="connector" idref="#Line 72"/>
        <o:r id="V:Rule16" type="connector" idref="#Line 73"/>
        <o:r id="V:Rule17" type="connector" idref="#Line 74"/>
        <o:r id="V:Rule18" type="connector" idref="#Line 75"/>
        <o:r id="V:Rule19" type="connector" idref="#Line 76"/>
        <o:r id="V:Rule20" type="connector" idref="#Line 77"/>
        <o:r id="V:Rule21" type="connector" idref="#Line 78"/>
        <o:r id="V:Rule22" type="connector" idref="#Line 79"/>
        <o:r id="V:Rule23" type="connector" idref="#Line 80"/>
        <o:r id="V:Rule24" type="connector" idref="#Line 81"/>
        <o:r id="V:Rule25" type="connector" idref="#Line 82"/>
        <o:r id="V:Rule26" type="connector" idref="#Line 84"/>
        <o:r id="V:Rule27" type="connector" idref="#Line 85"/>
        <o:r id="V:Rule28" type="connector" idref="#Line 87"/>
        <o:r id="V:Rule29" type="connector" idref="#Line 89"/>
        <o:r id="V:Rule30" type="connector" idref="#Line 90"/>
        <o:r id="V:Rule31" type="connector" idref="#Line 91"/>
        <o:r id="V:Rule32" type="connector" idref="#Line 26"/>
        <o:r id="V:Rule33" type="connector" idref="#Line 27"/>
        <o:r id="V:Rule34" type="connector" idref="#Line 28"/>
        <o:r id="V:Rule35" type="connector" idref="#Line 29"/>
        <o:r id="V:Rule36" type="connector" idref="#Line 30"/>
        <o:r id="V:Rule37" type="connector" idref="#Line 31"/>
        <o:r id="V:Rule38" type="connector" idref="#Line 32"/>
        <o:r id="V:Rule39" type="connector" idref="#Line 33"/>
        <o:r id="V:Rule40" type="connector" idref="#Line 34"/>
        <o:r id="V:Rule41" type="connector" idref="#Line 35"/>
        <o:r id="V:Rule42" type="connector" idref="#Line 36"/>
        <o:r id="V:Rule43" type="connector" idref="#Line 37"/>
        <o:r id="V:Rule44" type="connector" idref="#Line 38"/>
        <o:r id="V:Rule45" type="connector" idref="#Line 41"/>
        <o:r id="V:Rule46" type="connector" idref="#Line 45"/>
        <o:r id="V:Rule47" type="connector" idref="#Line 48"/>
        <o:r id="V:Rule48" type="connector" idref="#Line 49"/>
        <o:r id="V:Rule49" type="connector" idref="#Line 51"/>
        <o:r id="V:Rule50" type="connector" idref="#Line 52"/>
        <o:r id="V:Rule51" type="connector" idref="#Line 4"/>
        <o:r id="V:Rule52" type="connector" idref="#Line 5"/>
        <o:r id="V:Rule53" type="connector" idref="#Line 6"/>
        <o:r id="V:Rule54" type="connector" idref="#Line 7"/>
        <o:r id="V:Rule55" type="connector" idref="#Line 8"/>
        <o:r id="V:Rule56" type="connector" idref="#Line 9"/>
        <o:r id="V:Rule57" type="connector" idref="#Line 10"/>
        <o:r id="V:Rule58" type="connector" idref="#Line 11"/>
        <o:r id="V:Rule59" type="connector" idref="#Line 12"/>
        <o:r id="V:Rule60" type="connector" idref="#Line 13"/>
        <o:r id="V:Rule61" type="connector" idref="#Line 14"/>
        <o:r id="V:Rule62" type="connector" idref="#Line 15"/>
        <o:r id="V:Rule63" type="connector" idref="#Line 16"/>
        <o:r id="V:Rule64" type="connector" idref="#Line 20"/>
        <o:r id="V:Rule65" type="connector" idref="#Line 22"/>
      </o:rules>
    </o:shapelayout>
  </w:shapeDefaults>
  <w:decimalSymbol w:val=","/>
  <w:listSeparator w:val=";"/>
  <w15:chartTrackingRefBased/>
  <w15:docId w15:val="{B64BF163-928E-4FCA-8FE2-CCC09003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paragraph" w:styleId="1">
    <w:name w:val="heading 1"/>
    <w:basedOn w:val="a"/>
    <w:link w:val="10"/>
    <w:qFormat/>
    <w:rsid w:val="000164F7"/>
    <w:pPr>
      <w:spacing w:before="100" w:beforeAutospacing="1" w:after="100" w:afterAutospacing="1" w:line="360" w:lineRule="atLeast"/>
      <w:outlineLvl w:val="0"/>
    </w:pPr>
    <w:rPr>
      <w:b/>
      <w:bCs/>
      <w:kern w:val="36"/>
      <w:sz w:val="48"/>
      <w:szCs w:val="48"/>
    </w:rPr>
  </w:style>
  <w:style w:type="paragraph" w:styleId="2">
    <w:name w:val="heading 2"/>
    <w:basedOn w:val="a"/>
    <w:next w:val="a"/>
    <w:link w:val="20"/>
    <w:qFormat/>
    <w:rsid w:val="000164F7"/>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ListParagraph">
    <w:name w:val="List Paragraph"/>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1">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AC64D2"/>
    <w:pPr>
      <w:ind w:left="708"/>
    </w:pPr>
  </w:style>
  <w:style w:type="paragraph" w:styleId="a7">
    <w:name w:val="header"/>
    <w:basedOn w:val="a"/>
    <w:link w:val="a8"/>
    <w:rsid w:val="003A34B5"/>
    <w:pPr>
      <w:tabs>
        <w:tab w:val="center" w:pos="4677"/>
        <w:tab w:val="right" w:pos="9355"/>
      </w:tabs>
    </w:pPr>
    <w:rPr>
      <w:lang w:val="x-none" w:eastAsia="x-none"/>
    </w:rPr>
  </w:style>
  <w:style w:type="character" w:customStyle="1" w:styleId="a8">
    <w:name w:val="Верхний колонтитул Знак"/>
    <w:link w:val="a7"/>
    <w:rsid w:val="003A34B5"/>
    <w:rPr>
      <w:sz w:val="24"/>
      <w:szCs w:val="24"/>
    </w:rPr>
  </w:style>
  <w:style w:type="paragraph" w:styleId="a9">
    <w:name w:val="footer"/>
    <w:basedOn w:val="a"/>
    <w:link w:val="aa"/>
    <w:rsid w:val="003A34B5"/>
    <w:pPr>
      <w:tabs>
        <w:tab w:val="center" w:pos="4677"/>
        <w:tab w:val="right" w:pos="9355"/>
      </w:tabs>
    </w:pPr>
    <w:rPr>
      <w:lang w:val="x-none" w:eastAsia="x-none"/>
    </w:rPr>
  </w:style>
  <w:style w:type="character" w:customStyle="1" w:styleId="aa">
    <w:name w:val="Нижний колонтитул Знак"/>
    <w:link w:val="a9"/>
    <w:rsid w:val="003A34B5"/>
    <w:rPr>
      <w:sz w:val="24"/>
      <w:szCs w:val="24"/>
    </w:rPr>
  </w:style>
  <w:style w:type="paragraph" w:styleId="ab">
    <w:name w:val="No Spacing"/>
    <w:uiPriority w:val="1"/>
    <w:qFormat/>
    <w:rsid w:val="009733FC"/>
    <w:rPr>
      <w:rFonts w:eastAsia="SimSun"/>
      <w:sz w:val="24"/>
      <w:szCs w:val="24"/>
      <w:lang w:eastAsia="zh-CN"/>
    </w:rPr>
  </w:style>
  <w:style w:type="character" w:styleId="ac">
    <w:name w:val="Hyperlink"/>
    <w:unhideWhenUsed/>
    <w:rsid w:val="00393E39"/>
    <w:rPr>
      <w:color w:val="0000FF"/>
      <w:u w:val="single"/>
    </w:rPr>
  </w:style>
  <w:style w:type="character" w:styleId="ad">
    <w:name w:val="FollowedHyperlink"/>
    <w:uiPriority w:val="99"/>
    <w:unhideWhenUsed/>
    <w:rsid w:val="00393E39"/>
    <w:rPr>
      <w:color w:val="800080"/>
      <w:u w:val="single"/>
    </w:rPr>
  </w:style>
  <w:style w:type="paragraph" w:customStyle="1" w:styleId="font0">
    <w:name w:val="font0"/>
    <w:basedOn w:val="a"/>
    <w:rsid w:val="00393E39"/>
    <w:pPr>
      <w:spacing w:before="100" w:beforeAutospacing="1" w:after="100" w:afterAutospacing="1"/>
    </w:pPr>
    <w:rPr>
      <w:rFonts w:ascii="Calibri" w:hAnsi="Calibri"/>
      <w:color w:val="000000"/>
      <w:sz w:val="22"/>
      <w:szCs w:val="22"/>
    </w:rPr>
  </w:style>
  <w:style w:type="paragraph" w:customStyle="1" w:styleId="font5">
    <w:name w:val="font5"/>
    <w:basedOn w:val="a"/>
    <w:rsid w:val="00393E39"/>
    <w:pPr>
      <w:spacing w:before="100" w:beforeAutospacing="1" w:after="100" w:afterAutospacing="1"/>
    </w:pPr>
    <w:rPr>
      <w:rFonts w:ascii="Calibri" w:hAnsi="Calibri"/>
      <w:b/>
      <w:bCs/>
      <w:color w:val="000000"/>
      <w:sz w:val="22"/>
      <w:szCs w:val="22"/>
    </w:rPr>
  </w:style>
  <w:style w:type="paragraph" w:customStyle="1" w:styleId="xl64">
    <w:name w:val="xl64"/>
    <w:basedOn w:val="a"/>
    <w:rsid w:val="00393E39"/>
    <w:pPr>
      <w:spacing w:before="100" w:beforeAutospacing="1" w:after="100" w:afterAutospacing="1"/>
      <w:jc w:val="center"/>
      <w:textAlignment w:val="center"/>
    </w:pPr>
  </w:style>
  <w:style w:type="paragraph" w:customStyle="1" w:styleId="xl65">
    <w:name w:val="xl65"/>
    <w:basedOn w:val="a"/>
    <w:rsid w:val="00393E39"/>
    <w:pPr>
      <w:spacing w:before="100" w:beforeAutospacing="1" w:after="100" w:afterAutospacing="1"/>
      <w:jc w:val="center"/>
      <w:textAlignment w:val="center"/>
    </w:pPr>
  </w:style>
  <w:style w:type="paragraph" w:customStyle="1" w:styleId="xl66">
    <w:name w:val="xl66"/>
    <w:basedOn w:val="a"/>
    <w:rsid w:val="00393E3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67">
    <w:name w:val="xl67"/>
    <w:basedOn w:val="a"/>
    <w:rsid w:val="00393E39"/>
    <w:pPr>
      <w:spacing w:before="100" w:beforeAutospacing="1" w:after="100" w:afterAutospacing="1"/>
      <w:textAlignment w:val="top"/>
    </w:pPr>
  </w:style>
  <w:style w:type="paragraph" w:customStyle="1" w:styleId="xl68">
    <w:name w:val="xl68"/>
    <w:basedOn w:val="a"/>
    <w:rsid w:val="00393E3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69">
    <w:name w:val="xl69"/>
    <w:basedOn w:val="a"/>
    <w:rsid w:val="00393E39"/>
    <w:pPr>
      <w:spacing w:before="100" w:beforeAutospacing="1" w:after="100" w:afterAutospacing="1"/>
      <w:textAlignment w:val="top"/>
    </w:pPr>
  </w:style>
  <w:style w:type="paragraph" w:customStyle="1" w:styleId="xl70">
    <w:name w:val="xl70"/>
    <w:basedOn w:val="a"/>
    <w:rsid w:val="00393E39"/>
    <w:pPr>
      <w:shd w:val="clear" w:color="000000" w:fill="FFFF00"/>
      <w:spacing w:before="100" w:beforeAutospacing="1" w:after="100" w:afterAutospacing="1"/>
      <w:jc w:val="center"/>
      <w:textAlignment w:val="center"/>
    </w:pPr>
  </w:style>
  <w:style w:type="paragraph" w:customStyle="1" w:styleId="xl71">
    <w:name w:val="xl71"/>
    <w:basedOn w:val="a"/>
    <w:rsid w:val="00393E39"/>
    <w:pPr>
      <w:shd w:val="clear" w:color="000000" w:fill="FFFF00"/>
      <w:spacing w:before="100" w:beforeAutospacing="1" w:after="100" w:afterAutospacing="1"/>
      <w:textAlignment w:val="top"/>
    </w:pPr>
  </w:style>
  <w:style w:type="paragraph" w:customStyle="1" w:styleId="xl72">
    <w:name w:val="xl72"/>
    <w:basedOn w:val="a"/>
    <w:rsid w:val="00393E39"/>
    <w:pPr>
      <w:shd w:val="clear" w:color="000000" w:fill="FFFF00"/>
      <w:spacing w:before="100" w:beforeAutospacing="1" w:after="100" w:afterAutospacing="1"/>
      <w:jc w:val="center"/>
      <w:textAlignment w:val="center"/>
    </w:pPr>
  </w:style>
  <w:style w:type="paragraph" w:customStyle="1" w:styleId="xl73">
    <w:name w:val="xl73"/>
    <w:basedOn w:val="a"/>
    <w:rsid w:val="00393E39"/>
    <w:pPr>
      <w:shd w:val="clear" w:color="000000" w:fill="FFFF00"/>
      <w:spacing w:before="100" w:beforeAutospacing="1" w:after="100" w:afterAutospacing="1"/>
    </w:pPr>
  </w:style>
  <w:style w:type="paragraph" w:customStyle="1" w:styleId="xl74">
    <w:name w:val="xl74"/>
    <w:basedOn w:val="a"/>
    <w:rsid w:val="00393E3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5">
    <w:name w:val="xl75"/>
    <w:basedOn w:val="a"/>
    <w:rsid w:val="00393E39"/>
    <w:pPr>
      <w:shd w:val="clear" w:color="000000" w:fill="E6B8B7"/>
      <w:spacing w:before="100" w:beforeAutospacing="1" w:after="100" w:afterAutospacing="1"/>
      <w:textAlignment w:val="top"/>
    </w:pPr>
  </w:style>
  <w:style w:type="paragraph" w:customStyle="1" w:styleId="xl76">
    <w:name w:val="xl76"/>
    <w:basedOn w:val="a"/>
    <w:rsid w:val="00393E39"/>
    <w:pPr>
      <w:shd w:val="clear" w:color="000000" w:fill="E6B8B7"/>
      <w:spacing w:before="100" w:beforeAutospacing="1" w:after="100" w:afterAutospacing="1"/>
      <w:jc w:val="center"/>
      <w:textAlignment w:val="center"/>
    </w:pPr>
  </w:style>
  <w:style w:type="paragraph" w:customStyle="1" w:styleId="xl77">
    <w:name w:val="xl77"/>
    <w:basedOn w:val="a"/>
    <w:rsid w:val="00393E39"/>
    <w:pPr>
      <w:shd w:val="clear" w:color="000000" w:fill="E6B8B7"/>
      <w:spacing w:before="100" w:beforeAutospacing="1" w:after="100" w:afterAutospacing="1"/>
      <w:jc w:val="center"/>
      <w:textAlignment w:val="center"/>
    </w:pPr>
  </w:style>
  <w:style w:type="paragraph" w:customStyle="1" w:styleId="xl78">
    <w:name w:val="xl78"/>
    <w:basedOn w:val="a"/>
    <w:rsid w:val="00393E39"/>
    <w:pPr>
      <w:shd w:val="clear" w:color="000000" w:fill="E6B8B7"/>
      <w:spacing w:before="100" w:beforeAutospacing="1" w:after="100" w:afterAutospacing="1"/>
    </w:pPr>
  </w:style>
  <w:style w:type="paragraph" w:customStyle="1" w:styleId="xl79">
    <w:name w:val="xl79"/>
    <w:basedOn w:val="a"/>
    <w:rsid w:val="00393E39"/>
    <w:pPr>
      <w:spacing w:before="100" w:beforeAutospacing="1" w:after="100" w:afterAutospacing="1"/>
      <w:textAlignment w:val="top"/>
    </w:pPr>
  </w:style>
  <w:style w:type="paragraph" w:customStyle="1" w:styleId="xl80">
    <w:name w:val="xl80"/>
    <w:basedOn w:val="a"/>
    <w:rsid w:val="00393E39"/>
    <w:pPr>
      <w:spacing w:before="100" w:beforeAutospacing="1" w:after="100" w:afterAutospacing="1"/>
      <w:textAlignment w:val="top"/>
    </w:pPr>
    <w:rPr>
      <w:b/>
      <w:bCs/>
    </w:rPr>
  </w:style>
  <w:style w:type="paragraph" w:customStyle="1" w:styleId="xl81">
    <w:name w:val="xl81"/>
    <w:basedOn w:val="a"/>
    <w:rsid w:val="00393E39"/>
    <w:pPr>
      <w:shd w:val="clear" w:color="000000" w:fill="FFFF00"/>
      <w:spacing w:before="100" w:beforeAutospacing="1" w:after="100" w:afterAutospacing="1"/>
      <w:textAlignment w:val="top"/>
    </w:pPr>
    <w:rPr>
      <w:b/>
      <w:bCs/>
    </w:rPr>
  </w:style>
  <w:style w:type="character" w:customStyle="1" w:styleId="10">
    <w:name w:val="Заголовок 1 Знак"/>
    <w:link w:val="1"/>
    <w:rsid w:val="000164F7"/>
    <w:rPr>
      <w:b/>
      <w:bCs/>
      <w:kern w:val="36"/>
      <w:sz w:val="48"/>
      <w:szCs w:val="48"/>
    </w:rPr>
  </w:style>
  <w:style w:type="character" w:customStyle="1" w:styleId="20">
    <w:name w:val="Заголовок 2 Знак"/>
    <w:link w:val="2"/>
    <w:rsid w:val="000164F7"/>
    <w:rPr>
      <w:rFonts w:ascii="Arial" w:hAnsi="Arial" w:cs="Arial"/>
      <w:b/>
      <w:bCs/>
      <w:i/>
      <w:iCs/>
      <w:sz w:val="28"/>
      <w:szCs w:val="28"/>
    </w:rPr>
  </w:style>
  <w:style w:type="character" w:styleId="ae">
    <w:name w:val="page number"/>
    <w:rsid w:val="000164F7"/>
  </w:style>
  <w:style w:type="character" w:customStyle="1" w:styleId="af">
    <w:name w:val="Цветовое выделение"/>
    <w:rsid w:val="000164F7"/>
    <w:rPr>
      <w:b/>
      <w:bCs/>
      <w:color w:val="000080"/>
    </w:rPr>
  </w:style>
  <w:style w:type="paragraph" w:customStyle="1" w:styleId="af0">
    <w:name w:val="Таблицы (моноширинный)"/>
    <w:basedOn w:val="a"/>
    <w:next w:val="a"/>
    <w:rsid w:val="000164F7"/>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0164F7"/>
    <w:pPr>
      <w:jc w:val="center"/>
    </w:pPr>
    <w:rPr>
      <w:rFonts w:ascii="Arial Narrow" w:hAnsi="Arial Narrow"/>
      <w:b/>
      <w:bCs/>
      <w:sz w:val="28"/>
      <w:szCs w:val="20"/>
    </w:rPr>
  </w:style>
  <w:style w:type="paragraph" w:styleId="af1">
    <w:name w:val="Body Text"/>
    <w:basedOn w:val="a"/>
    <w:link w:val="af2"/>
    <w:rsid w:val="000164F7"/>
    <w:pPr>
      <w:spacing w:after="120"/>
    </w:pPr>
  </w:style>
  <w:style w:type="character" w:customStyle="1" w:styleId="af2">
    <w:name w:val="Основной текст Знак"/>
    <w:link w:val="af1"/>
    <w:rsid w:val="000164F7"/>
    <w:rPr>
      <w:sz w:val="24"/>
      <w:szCs w:val="24"/>
    </w:rPr>
  </w:style>
  <w:style w:type="paragraph" w:customStyle="1" w:styleId="ConsNormal">
    <w:name w:val="ConsNormal"/>
    <w:rsid w:val="000164F7"/>
    <w:pPr>
      <w:widowControl w:val="0"/>
      <w:autoSpaceDE w:val="0"/>
      <w:autoSpaceDN w:val="0"/>
      <w:adjustRightInd w:val="0"/>
      <w:ind w:firstLine="720"/>
    </w:pPr>
    <w:rPr>
      <w:rFonts w:ascii="Arial" w:hAnsi="Arial" w:cs="Arial"/>
    </w:rPr>
  </w:style>
  <w:style w:type="paragraph" w:customStyle="1" w:styleId="ConsNonformat">
    <w:name w:val="ConsNonformat"/>
    <w:rsid w:val="000164F7"/>
    <w:pPr>
      <w:widowControl w:val="0"/>
      <w:autoSpaceDE w:val="0"/>
      <w:autoSpaceDN w:val="0"/>
      <w:adjustRightInd w:val="0"/>
    </w:pPr>
    <w:rPr>
      <w:rFonts w:ascii="Courier New" w:hAnsi="Courier New" w:cs="Courier New"/>
    </w:rPr>
  </w:style>
  <w:style w:type="paragraph" w:customStyle="1" w:styleId="ConsTitle">
    <w:name w:val="ConsTitle"/>
    <w:rsid w:val="000164F7"/>
    <w:pPr>
      <w:widowControl w:val="0"/>
      <w:autoSpaceDE w:val="0"/>
      <w:autoSpaceDN w:val="0"/>
      <w:adjustRightInd w:val="0"/>
    </w:pPr>
    <w:rPr>
      <w:rFonts w:ascii="Arial" w:hAnsi="Arial" w:cs="Arial"/>
      <w:b/>
      <w:bCs/>
    </w:rPr>
  </w:style>
  <w:style w:type="paragraph" w:customStyle="1" w:styleId="ConsCell">
    <w:name w:val="ConsCell"/>
    <w:rsid w:val="000164F7"/>
    <w:pPr>
      <w:widowControl w:val="0"/>
      <w:autoSpaceDE w:val="0"/>
      <w:autoSpaceDN w:val="0"/>
      <w:adjustRightInd w:val="0"/>
    </w:pPr>
    <w:rPr>
      <w:rFonts w:ascii="Arial" w:hAnsi="Arial" w:cs="Arial"/>
    </w:rPr>
  </w:style>
  <w:style w:type="paragraph" w:customStyle="1" w:styleId="AAA">
    <w:name w:val="! AAA !"/>
    <w:rsid w:val="000164F7"/>
    <w:pPr>
      <w:spacing w:after="120"/>
      <w:jc w:val="both"/>
    </w:pPr>
    <w:rPr>
      <w:color w:val="0000FF"/>
      <w:sz w:val="24"/>
      <w:szCs w:val="24"/>
    </w:rPr>
  </w:style>
  <w:style w:type="paragraph" w:styleId="af3">
    <w:name w:val="Normal (Web)"/>
    <w:basedOn w:val="a"/>
    <w:uiPriority w:val="99"/>
    <w:rsid w:val="000164F7"/>
    <w:pPr>
      <w:spacing w:before="100" w:beforeAutospacing="1" w:after="100" w:afterAutospacing="1"/>
    </w:pPr>
  </w:style>
  <w:style w:type="paragraph" w:styleId="22">
    <w:name w:val="Body Text 2"/>
    <w:basedOn w:val="a"/>
    <w:link w:val="23"/>
    <w:rsid w:val="000164F7"/>
    <w:pPr>
      <w:jc w:val="both"/>
    </w:pPr>
    <w:rPr>
      <w:sz w:val="22"/>
      <w:szCs w:val="16"/>
    </w:rPr>
  </w:style>
  <w:style w:type="character" w:customStyle="1" w:styleId="23">
    <w:name w:val="Основной текст 2 Знак"/>
    <w:link w:val="22"/>
    <w:rsid w:val="000164F7"/>
    <w:rPr>
      <w:sz w:val="22"/>
      <w:szCs w:val="16"/>
    </w:rPr>
  </w:style>
  <w:style w:type="paragraph" w:styleId="31">
    <w:name w:val="Body Text 3"/>
    <w:basedOn w:val="a"/>
    <w:link w:val="32"/>
    <w:rsid w:val="000164F7"/>
    <w:pPr>
      <w:jc w:val="both"/>
    </w:pPr>
    <w:rPr>
      <w:color w:val="00FF00"/>
      <w:sz w:val="22"/>
      <w:szCs w:val="16"/>
    </w:rPr>
  </w:style>
  <w:style w:type="character" w:customStyle="1" w:styleId="32">
    <w:name w:val="Основной текст 3 Знак"/>
    <w:link w:val="31"/>
    <w:rsid w:val="000164F7"/>
    <w:rPr>
      <w:color w:val="00FF00"/>
      <w:sz w:val="22"/>
      <w:szCs w:val="16"/>
    </w:rPr>
  </w:style>
  <w:style w:type="paragraph" w:customStyle="1" w:styleId="western">
    <w:name w:val="western"/>
    <w:basedOn w:val="a"/>
    <w:rsid w:val="000164F7"/>
    <w:pPr>
      <w:spacing w:before="100" w:beforeAutospacing="1"/>
      <w:jc w:val="both"/>
    </w:pPr>
    <w:rPr>
      <w:sz w:val="28"/>
      <w:szCs w:val="28"/>
    </w:rPr>
  </w:style>
  <w:style w:type="paragraph" w:styleId="af4">
    <w:name w:val="Body Text Indent"/>
    <w:basedOn w:val="a"/>
    <w:link w:val="af5"/>
    <w:rsid w:val="000164F7"/>
    <w:pPr>
      <w:widowControl w:val="0"/>
      <w:ind w:firstLine="540"/>
      <w:jc w:val="center"/>
    </w:pPr>
    <w:rPr>
      <w:b/>
      <w:bCs/>
      <w:sz w:val="22"/>
    </w:rPr>
  </w:style>
  <w:style w:type="character" w:customStyle="1" w:styleId="af5">
    <w:name w:val="Основной текст с отступом Знак"/>
    <w:link w:val="af4"/>
    <w:rsid w:val="000164F7"/>
    <w:rPr>
      <w:b/>
      <w:bCs/>
      <w:sz w:val="22"/>
      <w:szCs w:val="24"/>
    </w:rPr>
  </w:style>
  <w:style w:type="paragraph" w:styleId="HTML">
    <w:name w:val="HTML Preformatted"/>
    <w:basedOn w:val="a"/>
    <w:link w:val="HTML0"/>
    <w:rsid w:val="0001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164F7"/>
    <w:rPr>
      <w:rFonts w:ascii="Courier New" w:hAnsi="Courier New" w:cs="Courier New"/>
    </w:rPr>
  </w:style>
  <w:style w:type="character" w:styleId="af6">
    <w:name w:val="Strong"/>
    <w:uiPriority w:val="22"/>
    <w:qFormat/>
    <w:rsid w:val="000164F7"/>
    <w:rPr>
      <w:b/>
      <w:bCs/>
    </w:rPr>
  </w:style>
  <w:style w:type="character" w:styleId="af7">
    <w:name w:val="Emphasis"/>
    <w:qFormat/>
    <w:rsid w:val="000164F7"/>
    <w:rPr>
      <w:i/>
      <w:iCs/>
    </w:rPr>
  </w:style>
  <w:style w:type="character" w:styleId="af8">
    <w:name w:val="footnote reference"/>
    <w:rsid w:val="000164F7"/>
    <w:rPr>
      <w:vertAlign w:val="superscript"/>
    </w:rPr>
  </w:style>
  <w:style w:type="paragraph" w:styleId="af9">
    <w:name w:val="footnote text"/>
    <w:basedOn w:val="a"/>
    <w:link w:val="afa"/>
    <w:rsid w:val="000164F7"/>
    <w:rPr>
      <w:sz w:val="20"/>
      <w:szCs w:val="20"/>
    </w:rPr>
  </w:style>
  <w:style w:type="character" w:customStyle="1" w:styleId="afa">
    <w:name w:val="Текст сноски Знак"/>
    <w:basedOn w:val="a0"/>
    <w:link w:val="af9"/>
    <w:rsid w:val="000164F7"/>
  </w:style>
  <w:style w:type="character" w:customStyle="1" w:styleId="apple-converted-space">
    <w:name w:val="apple-converted-space"/>
    <w:rsid w:val="000164F7"/>
  </w:style>
  <w:style w:type="character" w:customStyle="1" w:styleId="afb">
    <w:name w:val="Гипертекстовая ссылка"/>
    <w:uiPriority w:val="99"/>
    <w:rsid w:val="000164F7"/>
    <w:rPr>
      <w:b/>
      <w:bCs/>
      <w:color w:val="106BBE"/>
    </w:rPr>
  </w:style>
  <w:style w:type="character" w:customStyle="1" w:styleId="a5">
    <w:name w:val="Текст выноски Знак"/>
    <w:link w:val="a4"/>
    <w:uiPriority w:val="99"/>
    <w:semiHidden/>
    <w:rsid w:val="00016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21461">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190070233">
      <w:bodyDiv w:val="1"/>
      <w:marLeft w:val="0"/>
      <w:marRight w:val="0"/>
      <w:marTop w:val="0"/>
      <w:marBottom w:val="0"/>
      <w:divBdr>
        <w:top w:val="none" w:sz="0" w:space="0" w:color="auto"/>
        <w:left w:val="none" w:sz="0" w:space="0" w:color="auto"/>
        <w:bottom w:val="none" w:sz="0" w:space="0" w:color="auto"/>
        <w:right w:val="none" w:sz="0" w:space="0" w:color="auto"/>
      </w:divBdr>
    </w:div>
    <w:div w:id="279799706">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348290221">
      <w:bodyDiv w:val="1"/>
      <w:marLeft w:val="0"/>
      <w:marRight w:val="0"/>
      <w:marTop w:val="0"/>
      <w:marBottom w:val="0"/>
      <w:divBdr>
        <w:top w:val="none" w:sz="0" w:space="0" w:color="auto"/>
        <w:left w:val="none" w:sz="0" w:space="0" w:color="auto"/>
        <w:bottom w:val="none" w:sz="0" w:space="0" w:color="auto"/>
        <w:right w:val="none" w:sz="0" w:space="0" w:color="auto"/>
      </w:divBdr>
    </w:div>
    <w:div w:id="363210742">
      <w:bodyDiv w:val="1"/>
      <w:marLeft w:val="0"/>
      <w:marRight w:val="0"/>
      <w:marTop w:val="0"/>
      <w:marBottom w:val="0"/>
      <w:divBdr>
        <w:top w:val="none" w:sz="0" w:space="0" w:color="auto"/>
        <w:left w:val="none" w:sz="0" w:space="0" w:color="auto"/>
        <w:bottom w:val="none" w:sz="0" w:space="0" w:color="auto"/>
        <w:right w:val="none" w:sz="0" w:space="0" w:color="auto"/>
      </w:divBdr>
    </w:div>
    <w:div w:id="413669305">
      <w:bodyDiv w:val="1"/>
      <w:marLeft w:val="0"/>
      <w:marRight w:val="0"/>
      <w:marTop w:val="0"/>
      <w:marBottom w:val="0"/>
      <w:divBdr>
        <w:top w:val="none" w:sz="0" w:space="0" w:color="auto"/>
        <w:left w:val="none" w:sz="0" w:space="0" w:color="auto"/>
        <w:bottom w:val="none" w:sz="0" w:space="0" w:color="auto"/>
        <w:right w:val="none" w:sz="0" w:space="0" w:color="auto"/>
      </w:divBdr>
    </w:div>
    <w:div w:id="464546338">
      <w:bodyDiv w:val="1"/>
      <w:marLeft w:val="0"/>
      <w:marRight w:val="0"/>
      <w:marTop w:val="0"/>
      <w:marBottom w:val="0"/>
      <w:divBdr>
        <w:top w:val="none" w:sz="0" w:space="0" w:color="auto"/>
        <w:left w:val="none" w:sz="0" w:space="0" w:color="auto"/>
        <w:bottom w:val="none" w:sz="0" w:space="0" w:color="auto"/>
        <w:right w:val="none" w:sz="0" w:space="0" w:color="auto"/>
      </w:divBdr>
    </w:div>
    <w:div w:id="523785041">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789322558">
      <w:bodyDiv w:val="1"/>
      <w:marLeft w:val="0"/>
      <w:marRight w:val="0"/>
      <w:marTop w:val="0"/>
      <w:marBottom w:val="0"/>
      <w:divBdr>
        <w:top w:val="none" w:sz="0" w:space="0" w:color="auto"/>
        <w:left w:val="none" w:sz="0" w:space="0" w:color="auto"/>
        <w:bottom w:val="none" w:sz="0" w:space="0" w:color="auto"/>
        <w:right w:val="none" w:sz="0" w:space="0" w:color="auto"/>
      </w:divBdr>
    </w:div>
    <w:div w:id="814420213">
      <w:bodyDiv w:val="1"/>
      <w:marLeft w:val="0"/>
      <w:marRight w:val="0"/>
      <w:marTop w:val="0"/>
      <w:marBottom w:val="0"/>
      <w:divBdr>
        <w:top w:val="none" w:sz="0" w:space="0" w:color="auto"/>
        <w:left w:val="none" w:sz="0" w:space="0" w:color="auto"/>
        <w:bottom w:val="none" w:sz="0" w:space="0" w:color="auto"/>
        <w:right w:val="none" w:sz="0" w:space="0" w:color="auto"/>
      </w:divBdr>
    </w:div>
    <w:div w:id="867135957">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1023819809">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068722105">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249969684">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320577938">
      <w:bodyDiv w:val="1"/>
      <w:marLeft w:val="0"/>
      <w:marRight w:val="0"/>
      <w:marTop w:val="0"/>
      <w:marBottom w:val="0"/>
      <w:divBdr>
        <w:top w:val="none" w:sz="0" w:space="0" w:color="auto"/>
        <w:left w:val="none" w:sz="0" w:space="0" w:color="auto"/>
        <w:bottom w:val="none" w:sz="0" w:space="0" w:color="auto"/>
        <w:right w:val="none" w:sz="0" w:space="0" w:color="auto"/>
      </w:divBdr>
    </w:div>
    <w:div w:id="1380476427">
      <w:bodyDiv w:val="1"/>
      <w:marLeft w:val="0"/>
      <w:marRight w:val="0"/>
      <w:marTop w:val="0"/>
      <w:marBottom w:val="0"/>
      <w:divBdr>
        <w:top w:val="none" w:sz="0" w:space="0" w:color="auto"/>
        <w:left w:val="none" w:sz="0" w:space="0" w:color="auto"/>
        <w:bottom w:val="none" w:sz="0" w:space="0" w:color="auto"/>
        <w:right w:val="none" w:sz="0" w:space="0" w:color="auto"/>
      </w:divBdr>
    </w:div>
    <w:div w:id="1455516204">
      <w:bodyDiv w:val="1"/>
      <w:marLeft w:val="0"/>
      <w:marRight w:val="0"/>
      <w:marTop w:val="0"/>
      <w:marBottom w:val="0"/>
      <w:divBdr>
        <w:top w:val="none" w:sz="0" w:space="0" w:color="auto"/>
        <w:left w:val="none" w:sz="0" w:space="0" w:color="auto"/>
        <w:bottom w:val="none" w:sz="0" w:space="0" w:color="auto"/>
        <w:right w:val="none" w:sz="0" w:space="0" w:color="auto"/>
      </w:divBdr>
    </w:div>
    <w:div w:id="1472093861">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5829797">
      <w:bodyDiv w:val="1"/>
      <w:marLeft w:val="0"/>
      <w:marRight w:val="0"/>
      <w:marTop w:val="0"/>
      <w:marBottom w:val="0"/>
      <w:divBdr>
        <w:top w:val="none" w:sz="0" w:space="0" w:color="auto"/>
        <w:left w:val="none" w:sz="0" w:space="0" w:color="auto"/>
        <w:bottom w:val="none" w:sz="0" w:space="0" w:color="auto"/>
        <w:right w:val="none" w:sz="0" w:space="0" w:color="auto"/>
      </w:divBdr>
    </w:div>
    <w:div w:id="1834025179">
      <w:bodyDiv w:val="1"/>
      <w:marLeft w:val="0"/>
      <w:marRight w:val="0"/>
      <w:marTop w:val="0"/>
      <w:marBottom w:val="0"/>
      <w:divBdr>
        <w:top w:val="none" w:sz="0" w:space="0" w:color="auto"/>
        <w:left w:val="none" w:sz="0" w:space="0" w:color="auto"/>
        <w:bottom w:val="none" w:sz="0" w:space="0" w:color="auto"/>
        <w:right w:val="none" w:sz="0" w:space="0" w:color="auto"/>
      </w:divBdr>
    </w:div>
    <w:div w:id="1880819492">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1249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8BD15-3C67-4717-8A56-1776DB90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5942</Words>
  <Characters>33872</Characters>
  <Application>Microsoft Office Word</Application>
  <DocSecurity>4</DocSecurity>
  <Lines>282</Lines>
  <Paragraphs>79</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39735</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6684768</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2</cp:revision>
  <cp:lastPrinted>2024-04-25T03:45:00Z</cp:lastPrinted>
  <dcterms:created xsi:type="dcterms:W3CDTF">2024-04-25T07:56:00Z</dcterms:created>
  <dcterms:modified xsi:type="dcterms:W3CDTF">2024-04-25T07:56:00Z</dcterms:modified>
</cp:coreProperties>
</file>